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D9" w:rsidRPr="002E63D9" w:rsidRDefault="00C66956" w:rsidP="002E63D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D7014" wp14:editId="6B31AE6B">
                <wp:simplePos x="0" y="0"/>
                <wp:positionH relativeFrom="column">
                  <wp:posOffset>4528185</wp:posOffset>
                </wp:positionH>
                <wp:positionV relativeFrom="paragraph">
                  <wp:posOffset>-469900</wp:posOffset>
                </wp:positionV>
                <wp:extent cx="1879600" cy="439420"/>
                <wp:effectExtent l="0" t="0" r="25400" b="1778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771E" w:rsidRPr="00823EE1" w:rsidRDefault="00EA771E" w:rsidP="00B639C3">
                            <w:pPr>
                              <w:pStyle w:val="Header"/>
                              <w:ind w:right="-79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bidi="th-TH"/>
                              </w:rPr>
                              <w:t>เอกสารประกอบ  4.1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356.55pt;margin-top:-37pt;width:148pt;height: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">
                <v:textbox>
                  <w:txbxContent>
                    <w:p w:rsidR="00EA771E" w:rsidRPr="00823EE1" w:rsidRDefault="00EA771E" w:rsidP="00B639C3">
                      <w:pPr>
                        <w:pStyle w:val="Header"/>
                        <w:ind w:right="-79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  <w:lang w:bidi="th-TH"/>
                        </w:rPr>
                        <w:t>เอกสารประกอบ  4.1</w:t>
                      </w:r>
                    </w:p>
                  </w:txbxContent>
                </v:textbox>
              </v:roundrect>
            </w:pict>
          </mc:Fallback>
        </mc:AlternateContent>
      </w:r>
      <w:r w:rsidR="002E63D9" w:rsidRPr="002E63D9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แบบประเมินความพึงพอใจของอาจารย์ต่อสิ่งสนับสนุนทางกายภาพ</w:t>
      </w:r>
      <w:r w:rsidR="002E63D9" w:rsidRPr="002E63D9">
        <w:rPr>
          <w:rFonts w:ascii="TH SarabunPSK" w:hAnsi="TH SarabunPSK" w:cs="TH SarabunPSK"/>
          <w:b/>
          <w:bCs/>
          <w:sz w:val="30"/>
          <w:szCs w:val="30"/>
          <w:cs/>
        </w:rPr>
        <w:br/>
        <w:t>และทรัพยากรการเรียนรู้</w:t>
      </w:r>
      <w:r w:rsidR="002E63D9" w:rsidRPr="002E63D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="002E63D9" w:rsidRPr="002E63D9">
        <w:rPr>
          <w:rFonts w:ascii="TH SarabunPSK" w:hAnsi="TH SarabunPSK" w:cs="TH SarabunPSK" w:hint="cs"/>
          <w:b/>
          <w:bCs/>
          <w:sz w:val="30"/>
          <w:szCs w:val="30"/>
          <w:cs/>
        </w:rPr>
        <w:t>ปร</w:t>
      </w:r>
      <w:r w:rsidR="002E63D9" w:rsidRPr="002E63D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2E63D9" w:rsidRPr="002E63D9">
        <w:rPr>
          <w:rFonts w:ascii="TH SarabunPSK" w:hAnsi="TH SarabunPSK" w:cs="TH SarabunPSK" w:hint="cs"/>
          <w:b/>
          <w:bCs/>
          <w:sz w:val="30"/>
          <w:szCs w:val="30"/>
          <w:cs/>
        </w:rPr>
        <w:t>ด</w:t>
      </w:r>
      <w:proofErr w:type="spellEnd"/>
      <w:r w:rsidR="002E63D9" w:rsidRPr="002E63D9">
        <w:rPr>
          <w:rFonts w:ascii="TH SarabunPSK" w:hAnsi="TH SarabunPSK" w:cs="TH SarabunPSK"/>
          <w:b/>
          <w:bCs/>
          <w:sz w:val="30"/>
          <w:szCs w:val="30"/>
          <w:cs/>
        </w:rPr>
        <w:t>.(เทคโนโลยีการพัฒนาผลิตภัณฑ์)</w:t>
      </w:r>
      <w:r w:rsidR="002E63D9" w:rsidRPr="002E63D9">
        <w:rPr>
          <w:rFonts w:ascii="TH SarabunPSK" w:hAnsi="TH SarabunPSK" w:cs="TH SarabunPSK"/>
          <w:b/>
          <w:bCs/>
          <w:sz w:val="30"/>
          <w:szCs w:val="30"/>
          <w:cs/>
        </w:rPr>
        <w:br/>
        <w:t>ประจำปีการศึกษา 25</w:t>
      </w:r>
      <w:r w:rsidR="002E63D9" w:rsidRPr="002E63D9">
        <w:rPr>
          <w:rFonts w:ascii="TH SarabunPSK" w:hAnsi="TH SarabunPSK" w:cs="TH SarabunPSK" w:hint="cs"/>
          <w:b/>
          <w:bCs/>
          <w:sz w:val="30"/>
          <w:szCs w:val="30"/>
          <w:cs/>
        </w:rPr>
        <w:t>60 คณะอุตสาหกรรมเกษตร มหาวิทยาลัยเชียงใหม่</w:t>
      </w:r>
    </w:p>
    <w:p w:rsidR="00B639C3" w:rsidRPr="00B639C3" w:rsidRDefault="00B639C3" w:rsidP="00B639C3">
      <w:pPr>
        <w:spacing w:after="0" w:line="20" w:lineRule="atLeast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B639C3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</w:t>
      </w:r>
    </w:p>
    <w:p w:rsidR="00B639C3" w:rsidRPr="00B639C3" w:rsidRDefault="00B639C3" w:rsidP="00B639C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639C3">
        <w:rPr>
          <w:rFonts w:ascii="TH SarabunPSK" w:hAnsi="TH SarabunPSK" w:cs="TH SarabunPSK"/>
          <w:b/>
          <w:bCs/>
          <w:sz w:val="30"/>
          <w:szCs w:val="30"/>
          <w:cs/>
        </w:rPr>
        <w:t>ส่วนที่ 1 ข้อมูลทั่วไปของผู้ตอบแบบสอบถาม</w:t>
      </w:r>
    </w:p>
    <w:p w:rsidR="00B639C3" w:rsidRPr="00B639C3" w:rsidRDefault="00B639C3" w:rsidP="00B639C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934"/>
        <w:gridCol w:w="990"/>
        <w:gridCol w:w="1440"/>
      </w:tblGrid>
      <w:tr w:rsidR="00B639C3" w:rsidRPr="00B639C3" w:rsidTr="0024750E">
        <w:trPr>
          <w:trHeight w:val="11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B639C3" w:rsidRPr="00B639C3" w:rsidTr="0024750E">
        <w:trPr>
          <w:trHeight w:val="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Style w:val="label"/>
                <w:rFonts w:ascii="TH SarabunPSK" w:hAnsi="TH SarabunPSK" w:cs="TH SarabunPSK"/>
                <w:color w:val="2B2B2B"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B639C3" w:rsidRPr="00B639C3" w:rsidTr="002475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639C3">
              <w:rPr>
                <w:rStyle w:val="label"/>
                <w:rFonts w:ascii="TH SarabunPSK" w:hAnsi="TH SarabunPSK" w:cs="TH SarabunPSK"/>
                <w:color w:val="2B2B2B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C3" w:rsidRPr="00B639C3" w:rsidRDefault="002E63D9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C3" w:rsidRPr="00B639C3" w:rsidRDefault="002E63D9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B639C3" w:rsidRPr="00B639C3" w:rsidTr="002475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39C3">
              <w:rPr>
                <w:rStyle w:val="label"/>
                <w:rFonts w:ascii="TH SarabunPSK" w:hAnsi="TH SarabunPSK" w:cs="TH SarabunPSK"/>
                <w:color w:val="2B2B2B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C3" w:rsidRPr="00B639C3" w:rsidRDefault="002E63D9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C3" w:rsidRPr="00B639C3" w:rsidRDefault="002E63D9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  <w:r w:rsidR="00B639C3" w:rsidRPr="00B639C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B639C3" w:rsidRPr="00B639C3" w:rsidTr="002475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100%</w:t>
            </w:r>
          </w:p>
        </w:tc>
      </w:tr>
    </w:tbl>
    <w:p w:rsidR="00B639C3" w:rsidRPr="00B639C3" w:rsidRDefault="00B639C3" w:rsidP="00B639C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639C3" w:rsidRPr="00B639C3" w:rsidRDefault="00B639C3" w:rsidP="00B639C3">
      <w:pPr>
        <w:spacing w:after="0" w:line="20" w:lineRule="atLeast"/>
        <w:jc w:val="thaiDistribute"/>
        <w:rPr>
          <w:rFonts w:ascii="TH SarabunPSK" w:hAnsi="TH SarabunPSK" w:cs="TH SarabunPSK"/>
          <w:color w:val="2B2B2B"/>
          <w:sz w:val="30"/>
          <w:szCs w:val="30"/>
          <w:cs/>
        </w:rPr>
      </w:pPr>
    </w:p>
    <w:p w:rsidR="00B639C3" w:rsidRPr="00B639C3" w:rsidRDefault="00B639C3" w:rsidP="00B639C3">
      <w:pPr>
        <w:spacing w:after="0" w:line="20" w:lineRule="atLeast"/>
        <w:rPr>
          <w:rFonts w:ascii="TH SarabunPSK" w:hAnsi="TH SarabunPSK" w:cs="TH SarabunPSK"/>
          <w:color w:val="2B2B2B"/>
          <w:sz w:val="30"/>
          <w:szCs w:val="30"/>
        </w:rPr>
      </w:pPr>
      <w:r w:rsidRPr="00B639C3">
        <w:rPr>
          <w:rFonts w:ascii="TH SarabunPSK" w:hAnsi="TH SarabunPSK" w:cs="TH SarabunPSK"/>
          <w:color w:val="2B2B2B"/>
          <w:sz w:val="30"/>
          <w:szCs w:val="30"/>
          <w:cs/>
        </w:rPr>
        <w:t xml:space="preserve">           สอนหลักสูตร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934"/>
        <w:gridCol w:w="990"/>
        <w:gridCol w:w="1440"/>
      </w:tblGrid>
      <w:tr w:rsidR="00B639C3" w:rsidRPr="00B639C3" w:rsidTr="002475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B639C3" w:rsidRPr="00B639C3" w:rsidTr="002475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639C3">
              <w:rPr>
                <w:rStyle w:val="label"/>
                <w:rFonts w:ascii="TH SarabunPSK" w:hAnsi="TH SarabunPSK" w:cs="TH SarabunPSK"/>
                <w:color w:val="2B2B2B"/>
                <w:sz w:val="30"/>
                <w:szCs w:val="30"/>
                <w:cs/>
              </w:rPr>
              <w:t>วิทยาศาสตร์และเทคโนโลยีการอาหาร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B639C3" w:rsidRPr="00B639C3" w:rsidTr="002475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C3" w:rsidRPr="00B639C3" w:rsidRDefault="00B639C3" w:rsidP="00B639C3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เทคโนโลยีชีวภาพทางอุตสาหกรรมเกษตร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B639C3" w:rsidRPr="00B639C3" w:rsidTr="002475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C3" w:rsidRPr="00B639C3" w:rsidRDefault="00B639C3" w:rsidP="00B639C3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วิศวกรรมกระบวนการอาหาร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B639C3" w:rsidRPr="00B639C3" w:rsidTr="002475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C3" w:rsidRPr="00B639C3" w:rsidRDefault="00B639C3" w:rsidP="00B639C3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เทคโนโลยีการพัฒนาผลิตภัณฑ์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B639C3" w:rsidRPr="00B639C3" w:rsidTr="0024750E">
        <w:trPr>
          <w:trHeight w:val="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C3" w:rsidRPr="00B639C3" w:rsidRDefault="00B639C3" w:rsidP="00B639C3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เทคโนโลยีการบรรจุ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B639C3" w:rsidRPr="00B639C3" w:rsidTr="0024750E">
        <w:trPr>
          <w:trHeight w:val="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C3" w:rsidRPr="00B639C3" w:rsidRDefault="00B639C3" w:rsidP="00B639C3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เทคโนโลยีผลิตภัณฑ์ทางทะเล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39C3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B639C3" w:rsidRPr="00B639C3" w:rsidTr="002475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39C3" w:rsidRPr="00B639C3" w:rsidRDefault="00B639C3" w:rsidP="00B639C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639C3" w:rsidRPr="00B639C3" w:rsidRDefault="00B639C3" w:rsidP="00B639C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639C3" w:rsidRPr="00B639C3" w:rsidRDefault="00B639C3" w:rsidP="00B639C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9C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100%</w:t>
            </w:r>
          </w:p>
        </w:tc>
      </w:tr>
    </w:tbl>
    <w:p w:rsidR="00B639C3" w:rsidRPr="00B639C3" w:rsidRDefault="00B639C3" w:rsidP="00B639C3">
      <w:pPr>
        <w:spacing w:after="0" w:line="20" w:lineRule="atLeast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p w:rsidR="00B639C3" w:rsidRPr="00B639C3" w:rsidRDefault="00B639C3" w:rsidP="00B639C3">
      <w:pPr>
        <w:spacing w:after="0" w:line="20" w:lineRule="atLeast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p w:rsidR="00B639C3" w:rsidRPr="002E63D9" w:rsidRDefault="00B639C3" w:rsidP="002E63D9">
      <w:pPr>
        <w:spacing w:after="0" w:line="20" w:lineRule="atLeast"/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2E63D9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2 </w:t>
      </w:r>
      <w:r w:rsidRPr="002E63D9">
        <w:rPr>
          <w:rFonts w:ascii="TH SarabunPSK" w:hAnsi="TH SarabunPSK" w:cs="TH SarabunPSK"/>
          <w:sz w:val="30"/>
          <w:szCs w:val="30"/>
          <w:cs/>
        </w:rPr>
        <w:t>ระดับความพึงพอใจของอาจารย์ประจำหลักสูตร</w:t>
      </w:r>
    </w:p>
    <w:tbl>
      <w:tblPr>
        <w:tblW w:w="105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459"/>
        <w:gridCol w:w="766"/>
        <w:gridCol w:w="609"/>
        <w:gridCol w:w="766"/>
        <w:gridCol w:w="766"/>
        <w:gridCol w:w="766"/>
        <w:gridCol w:w="858"/>
      </w:tblGrid>
      <w:tr w:rsidR="002E63D9" w:rsidRPr="002E63D9" w:rsidTr="00231E37">
        <w:trPr>
          <w:tblHeader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459" w:type="dxa"/>
            <w:vMerge w:val="restart"/>
            <w:shd w:val="clear" w:color="auto" w:fill="F2F2F2" w:themeFill="background1" w:themeFillShade="F2"/>
            <w:vAlign w:val="center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3673" w:type="dxa"/>
            <w:gridSpan w:val="5"/>
            <w:shd w:val="clear" w:color="auto" w:fill="F2F2F2" w:themeFill="background1" w:themeFillShade="F2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858" w:type="dxa"/>
            <w:vMerge w:val="restart"/>
            <w:shd w:val="clear" w:color="auto" w:fill="F2F2F2" w:themeFill="background1" w:themeFillShade="F2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ค่าเฉลี่ย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begin"/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instrText xml:space="preserve"> </w:instrText>
            </w:r>
            <w:r w:rsidRPr="002E63D9">
              <w:rPr>
                <w:rFonts w:ascii="TH SarabunPSK" w:hAnsi="TH SarabunPSK" w:cs="TH SarabunPSK"/>
                <w:sz w:val="30"/>
                <w:szCs w:val="30"/>
                <w:shd w:val="clear" w:color="auto" w:fill="D6D6D6"/>
              </w:rPr>
              <w:instrText>EQ \O(x,</w:instrText>
            </w:r>
            <w:r w:rsidRPr="002E63D9">
              <w:rPr>
                <w:rFonts w:ascii="Arial" w:hAnsi="Arial" w:cs="TH SarabunPSK"/>
                <w:sz w:val="30"/>
                <w:szCs w:val="30"/>
                <w:shd w:val="clear" w:color="auto" w:fill="D6D6D6"/>
              </w:rPr>
              <w:instrText>ˉ</w:instrText>
            </w:r>
            <w:r w:rsidRPr="002E63D9">
              <w:rPr>
                <w:rFonts w:ascii="TH SarabunPSK" w:hAnsi="TH SarabunPSK" w:cs="TH SarabunPSK"/>
                <w:sz w:val="30"/>
                <w:szCs w:val="30"/>
                <w:shd w:val="clear" w:color="auto" w:fill="D6D6D6"/>
              </w:rPr>
              <w:instrText>)</w:instrTex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instrText xml:space="preserve"> </w:instrTex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2E63D9" w:rsidRPr="002E63D9" w:rsidTr="00231E37">
        <w:trPr>
          <w:tblHeader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2E63D9" w:rsidRPr="002E63D9" w:rsidRDefault="002E63D9" w:rsidP="002E63D9">
            <w:pPr>
              <w:spacing w:after="0" w:line="20" w:lineRule="atLeas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9" w:type="dxa"/>
            <w:vMerge/>
            <w:shd w:val="clear" w:color="auto" w:fill="F2F2F2" w:themeFill="background1" w:themeFillShade="F2"/>
          </w:tcPr>
          <w:p w:rsidR="002E63D9" w:rsidRPr="002E63D9" w:rsidRDefault="002E63D9" w:rsidP="002E63D9">
            <w:pPr>
              <w:spacing w:after="0" w:line="20" w:lineRule="atLeas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2E63D9" w:rsidRPr="002E63D9" w:rsidRDefault="002E63D9" w:rsidP="002E63D9">
            <w:pPr>
              <w:spacing w:after="0" w:line="20" w:lineRule="atLeast"/>
              <w:ind w:left="-468" w:firstLine="46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2E63D9" w:rsidRPr="002E63D9" w:rsidRDefault="002E63D9" w:rsidP="002E63D9">
            <w:pPr>
              <w:spacing w:after="0" w:line="20" w:lineRule="atLeast"/>
              <w:ind w:left="-468" w:firstLine="46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8" w:type="dxa"/>
            <w:vMerge/>
            <w:shd w:val="clear" w:color="auto" w:fill="F2F2F2" w:themeFill="background1" w:themeFillShade="F2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E63D9" w:rsidRPr="002E63D9" w:rsidTr="002E63D9">
        <w:tc>
          <w:tcPr>
            <w:tcW w:w="10552" w:type="dxa"/>
            <w:gridSpan w:val="8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 สำหรับหลักสูตรทุกระดับ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132" w:type="dxa"/>
            <w:gridSpan w:val="6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การรับและแต่งตั้งอาจารย์ประจำหลักสูตร 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4.67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1.1 มีการรับและแต่งตั้งอาจารย์ประจำหลักสูตรตรงกับสาขาวิชาที่ท่านเชี่ยวชาญ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4.67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1.2 การจัดให้มีอาจารย์ประจำหลักสูตรครบ และมีคุณสมบัติเป็นไปตามเกณฑ์ที่ </w:t>
            </w:r>
            <w:proofErr w:type="spellStart"/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สกอ</w:t>
            </w:r>
            <w:proofErr w:type="spellEnd"/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. กำหนด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4.67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132" w:type="dxa"/>
            <w:gridSpan w:val="6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การบริหารอาจารย์ประจำหลักสูตร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4.44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2.1 มีการชี้แจงข้อมูลต่างๆ เช่น ภาระหน้าที่อาจารย์ ข้อมูลนักศึกษา กฎระเบียบต่างๆ อย่างสม่ำเสมอ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4.33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2.2 มีส่วนร่วมในภารกิจต่างๆ ของหลักสูตร เช่น วางแผน ติดตาม และทบทวนการดำเนินงานของหลักสูตร 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4.33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2.3 การกำหนดผู้สอนและแบ่งภาระงานสอน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4.67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9132" w:type="dxa"/>
            <w:gridSpan w:val="6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การส่งเสริมและพัฒนาอาจารย์ประจำหลักสูตร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4.17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3.1 มีการส่งเสริมและสนับสนุนให้มีการเพิ่มพูนความรู้ ความสามารถ เพื่อสร้างความเข้มแข็งทางวิชาการ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4.33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3.2 มีการส่งเสริมและสนับสนุนในการยื่นขอตำแหน่งทางวิชาการให้กับอาจารย์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60%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4.00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9132" w:type="dxa"/>
            <w:gridSpan w:val="6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การบริหารหลักสูตร การเรียนการสอน 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4.20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4.1 การออกแบบหลักสูตร และสาระรายวิชาในหลักสูตร (ถ้ามี)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60%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4.00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4.2 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60%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4.00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4.3</w:t>
            </w:r>
            <w:r w:rsidRPr="002E63D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การติดตามการดำเนินงานหลักสูตรตามกรอบ </w:t>
            </w:r>
            <w:r w:rsidRPr="002E63D9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TQF </w:t>
            </w:r>
            <w:r w:rsidRPr="002E63D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การจัดทำ </w:t>
            </w:r>
            <w:proofErr w:type="spellStart"/>
            <w:r w:rsidRPr="002E63D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มคอ</w:t>
            </w:r>
            <w:proofErr w:type="spellEnd"/>
            <w:r w:rsidRPr="002E63D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. 3-7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4.67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4.4 การจัดการเรียนการสอนที่มีการบูร</w:t>
            </w:r>
            <w:proofErr w:type="spellStart"/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การกับการวิจัย บริการสังคม และทำนุบำรุงศิลปวัฒนธรรม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4.33</w:t>
            </w:r>
          </w:p>
        </w:tc>
      </w:tr>
      <w:tr w:rsidR="002E63D9" w:rsidRPr="002E63D9" w:rsidTr="002E63D9">
        <w:trPr>
          <w:trHeight w:val="894"/>
        </w:trPr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4.5 การทวนสอบผลสัมฤทธิ์ของนักศึกษาตามมาตรฐานผลการเรียนรู้ใน </w:t>
            </w:r>
            <w:proofErr w:type="spellStart"/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. 3-4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60%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4.00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132" w:type="dxa"/>
            <w:gridSpan w:val="6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การประเมินผู้เรียน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4.44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5.1 ระบบการวัดและประเมินผลของรายวิชาในหลักสูตร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4.67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5.2 ระบบการติดตามผลการเรียนรู้ของนักศึกษา 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4.33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5.3 การนำผลการประเมินผลการเรียนของนักศึกษามาใช้ในการปรับปรุงระบบการเรียนการสอน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4.33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9132" w:type="dxa"/>
            <w:gridSpan w:val="6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4.50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6.1 การมีส่วนร่วมในการเสนอสิ่งสนับสนุนการเรียนการสอนในหลักสูตร เช่น หนังสือในห้องสมุด โปรแกรมคอมพิวเตอร์ อุปกรณ์เครื่องมือวิทยาศาสตร์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4.33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6.2 สิ่งสนับสนุนการเรียนการสอนมีเพียงพอ และเหมาะสมต่อการจัดการเรียนการสอน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31E37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4.67</w:t>
            </w:r>
          </w:p>
        </w:tc>
      </w:tr>
      <w:tr w:rsidR="002E63D9" w:rsidRPr="002E63D9" w:rsidTr="002E63D9">
        <w:tc>
          <w:tcPr>
            <w:tcW w:w="9694" w:type="dxa"/>
            <w:gridSpan w:val="7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ข.  สำหรับหลักสูตรระดับบัณฑิตศึกษา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9132" w:type="dxa"/>
            <w:gridSpan w:val="6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วิทยานิพนธ์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4.44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7.1 การควบคุมหัวข้อวิทยานิพนธ์ให้สอดคล้องกับสาขาวิชาและความก้าวหน้าของศาสตร์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4.67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7.2 การกำหนดอาจารย์ที่ปรึกษาวิทยานิพนธ์ที่มีความเชี่ยวชาญสอดคล้องกับหัวข้อวิทยานิพนธ์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4.33</w:t>
            </w:r>
          </w:p>
        </w:tc>
      </w:tr>
      <w:tr w:rsidR="002E63D9" w:rsidRPr="002E63D9" w:rsidTr="002E63D9">
        <w:tc>
          <w:tcPr>
            <w:tcW w:w="562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5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ind w:left="383" w:hanging="383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7.3 </w:t>
            </w:r>
            <w:r w:rsidRPr="002E63D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การช่วยเหลือ กำกับ ติดตามการทำวิทยานิพนธ์และการตีพิมพ์ผลงาน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</w:rPr>
              <w:t>40%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  <w:r w:rsidRPr="002E63D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4.33</w:t>
            </w:r>
          </w:p>
        </w:tc>
      </w:tr>
      <w:tr w:rsidR="002E63D9" w:rsidRPr="002E63D9" w:rsidTr="002E63D9">
        <w:tc>
          <w:tcPr>
            <w:tcW w:w="9694" w:type="dxa"/>
            <w:gridSpan w:val="7"/>
            <w:shd w:val="clear" w:color="auto" w:fill="auto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ค่าเฉลี่ยรวม</w:t>
            </w:r>
          </w:p>
        </w:tc>
        <w:tc>
          <w:tcPr>
            <w:tcW w:w="858" w:type="dxa"/>
          </w:tcPr>
          <w:p w:rsidR="002E63D9" w:rsidRPr="002E63D9" w:rsidRDefault="002E63D9" w:rsidP="002E63D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3D9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4.38</w:t>
            </w:r>
          </w:p>
        </w:tc>
      </w:tr>
    </w:tbl>
    <w:p w:rsidR="002E63D9" w:rsidRPr="002E63D9" w:rsidRDefault="002E63D9" w:rsidP="002E63D9">
      <w:pPr>
        <w:spacing w:after="0" w:line="20" w:lineRule="atLeast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E63D9" w:rsidRPr="002E63D9" w:rsidRDefault="002E63D9" w:rsidP="002E63D9">
      <w:pPr>
        <w:spacing w:after="0" w:line="20" w:lineRule="atLeast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2E63D9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</w:t>
      </w:r>
      <w:r w:rsidRPr="002E63D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2E63D9" w:rsidRPr="002E63D9" w:rsidRDefault="002E63D9" w:rsidP="002E63D9">
      <w:pPr>
        <w:numPr>
          <w:ilvl w:val="0"/>
          <w:numId w:val="25"/>
        </w:numPr>
        <w:spacing w:after="0" w:line="20" w:lineRule="atLeast"/>
        <w:jc w:val="both"/>
        <w:rPr>
          <w:rFonts w:ascii="TH SarabunPSK" w:hAnsi="TH SarabunPSK" w:cs="TH SarabunPSK"/>
          <w:sz w:val="30"/>
          <w:szCs w:val="30"/>
        </w:rPr>
      </w:pPr>
      <w:r w:rsidRPr="002E63D9">
        <w:rPr>
          <w:rFonts w:ascii="TH SarabunPSK" w:hAnsi="TH SarabunPSK" w:cs="TH SarabunPSK"/>
          <w:sz w:val="30"/>
          <w:szCs w:val="30"/>
          <w:cs/>
        </w:rPr>
        <w:t>โรงงานต้นแบบควรมีระบบระบายอากาศให้เพียงพอ</w:t>
      </w:r>
      <w:r w:rsidRPr="002E63D9">
        <w:rPr>
          <w:rFonts w:ascii="TH SarabunPSK" w:hAnsi="TH SarabunPSK" w:cs="TH SarabunPSK"/>
          <w:sz w:val="30"/>
          <w:szCs w:val="30"/>
        </w:rPr>
        <w:t xml:space="preserve"> </w:t>
      </w:r>
      <w:r w:rsidRPr="002E63D9">
        <w:rPr>
          <w:rFonts w:ascii="TH SarabunPSK" w:hAnsi="TH SarabunPSK" w:cs="TH SarabunPSK"/>
          <w:sz w:val="30"/>
          <w:szCs w:val="30"/>
          <w:cs/>
        </w:rPr>
        <w:t>ติดตั้งเพิ่มเติม ด้านผนังด้านข้างให้มากขึ้น</w:t>
      </w:r>
    </w:p>
    <w:p w:rsidR="002E63D9" w:rsidRPr="002E63D9" w:rsidRDefault="002E63D9" w:rsidP="002E63D9">
      <w:pPr>
        <w:spacing w:after="0" w:line="20" w:lineRule="atLeast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42B61" w:rsidRPr="002E63D9" w:rsidRDefault="00C42B61" w:rsidP="00823EE1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42B61" w:rsidRDefault="00C42B61" w:rsidP="00823EE1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42B61" w:rsidRDefault="00C42B61" w:rsidP="00823EE1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8F7EDA" w:rsidRPr="00476FD5" w:rsidRDefault="008F7EDA" w:rsidP="00AC7DAB">
      <w:pPr>
        <w:spacing w:after="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sectPr w:rsidR="008F7EDA" w:rsidRPr="00476FD5" w:rsidSect="00160415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D8" w:rsidRDefault="00B926D8" w:rsidP="00823EE1">
      <w:pPr>
        <w:spacing w:after="0" w:line="240" w:lineRule="auto"/>
      </w:pPr>
      <w:r>
        <w:separator/>
      </w:r>
    </w:p>
  </w:endnote>
  <w:endnote w:type="continuationSeparator" w:id="0">
    <w:p w:rsidR="00B926D8" w:rsidRDefault="00B926D8" w:rsidP="0082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D8" w:rsidRDefault="00B926D8" w:rsidP="00823EE1">
      <w:pPr>
        <w:spacing w:after="0" w:line="240" w:lineRule="auto"/>
      </w:pPr>
      <w:r>
        <w:separator/>
      </w:r>
    </w:p>
  </w:footnote>
  <w:footnote w:type="continuationSeparator" w:id="0">
    <w:p w:rsidR="00B926D8" w:rsidRDefault="00B926D8" w:rsidP="0082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1E" w:rsidRPr="00823EE1" w:rsidRDefault="00EA771E">
    <w:pPr>
      <w:pStyle w:val="Header"/>
      <w:jc w:val="right"/>
      <w:rPr>
        <w:rFonts w:ascii="TH SarabunPSK" w:hAnsi="TH SarabunPSK" w:cs="TH SarabunPSK"/>
        <w:sz w:val="20"/>
        <w:szCs w:val="20"/>
        <w:lang w:bidi="th-TH"/>
      </w:rPr>
    </w:pPr>
  </w:p>
  <w:p w:rsidR="00EA771E" w:rsidRDefault="00EA771E" w:rsidP="00823EE1">
    <w:pPr>
      <w:pStyle w:val="Header"/>
      <w:jc w:val="right"/>
    </w:pPr>
    <w:r w:rsidRPr="00823EE1">
      <w:rPr>
        <w:rFonts w:ascii="TH SarabunPSK" w:hAnsi="TH SarabunPSK" w:cs="TH SarabunPSK"/>
        <w:sz w:val="30"/>
        <w:szCs w:val="30"/>
        <w:cs/>
        <w:lang w:bidi="th-TH"/>
      </w:rPr>
      <w:t>ภาคผนวก  หน้า</w:t>
    </w:r>
    <w:sdt>
      <w:sdtPr>
        <w:rPr>
          <w:rFonts w:ascii="TH SarabunPSK" w:hAnsi="TH SarabunPSK" w:cs="TH SarabunPSK"/>
          <w:sz w:val="30"/>
          <w:szCs w:val="30"/>
        </w:rPr>
        <w:id w:val="537165907"/>
        <w:docPartObj>
          <w:docPartGallery w:val="Page Numbers (Top of Page)"/>
          <w:docPartUnique/>
        </w:docPartObj>
      </w:sdtPr>
      <w:sdtEndPr>
        <w:rPr>
          <w:rFonts w:ascii="Times New Roman" w:hAnsi="Times New Roman" w:cs="Angsana New"/>
          <w:sz w:val="24"/>
          <w:szCs w:val="28"/>
        </w:rPr>
      </w:sdtEndPr>
      <w:sdtContent>
        <w:r>
          <w:rPr>
            <w:rFonts w:ascii="TH SarabunPSK" w:hAnsi="TH SarabunPSK" w:cs="TH SarabunPSK"/>
            <w:sz w:val="30"/>
            <w:szCs w:val="30"/>
          </w:rPr>
          <w:t xml:space="preserve"> </w:t>
        </w:r>
        <w:r w:rsidR="00B05A8B" w:rsidRPr="00823EE1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823EE1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="00B05A8B" w:rsidRPr="00823EE1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AC7DAB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="00B05A8B" w:rsidRPr="00823EE1">
          <w:rPr>
            <w:rFonts w:ascii="TH SarabunPSK" w:hAnsi="TH SarabunPSK" w:cs="TH SarabunPSK"/>
            <w:sz w:val="30"/>
            <w:szCs w:val="30"/>
          </w:rPr>
          <w:fldChar w:fldCharType="end"/>
        </w:r>
      </w:sdtContent>
    </w:sdt>
  </w:p>
  <w:p w:rsidR="00EA771E" w:rsidRDefault="00EA771E" w:rsidP="00823E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4F9"/>
    <w:multiLevelType w:val="multilevel"/>
    <w:tmpl w:val="FC0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32D1B"/>
    <w:multiLevelType w:val="multilevel"/>
    <w:tmpl w:val="80CE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9570160"/>
    <w:multiLevelType w:val="multilevel"/>
    <w:tmpl w:val="F6861EE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0500E1"/>
    <w:multiLevelType w:val="multilevel"/>
    <w:tmpl w:val="EEF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96756"/>
    <w:multiLevelType w:val="hybridMultilevel"/>
    <w:tmpl w:val="2A705878"/>
    <w:lvl w:ilvl="0" w:tplc="8284685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B2B2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87405"/>
    <w:multiLevelType w:val="hybridMultilevel"/>
    <w:tmpl w:val="D06A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34E50"/>
    <w:multiLevelType w:val="multilevel"/>
    <w:tmpl w:val="1892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B1E2E"/>
    <w:multiLevelType w:val="hybridMultilevel"/>
    <w:tmpl w:val="8B641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96D30"/>
    <w:multiLevelType w:val="multilevel"/>
    <w:tmpl w:val="1968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44B18"/>
    <w:multiLevelType w:val="multilevel"/>
    <w:tmpl w:val="A1A477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  <w:bCs w:val="0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0" w:hanging="1800"/>
      </w:pPr>
      <w:rPr>
        <w:rFonts w:hint="default"/>
      </w:rPr>
    </w:lvl>
  </w:abstractNum>
  <w:abstractNum w:abstractNumId="10">
    <w:nsid w:val="2871256D"/>
    <w:multiLevelType w:val="hybridMultilevel"/>
    <w:tmpl w:val="1C9A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15530"/>
    <w:multiLevelType w:val="multilevel"/>
    <w:tmpl w:val="94A0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854C5"/>
    <w:multiLevelType w:val="hybridMultilevel"/>
    <w:tmpl w:val="CEE499DE"/>
    <w:lvl w:ilvl="0" w:tplc="0F5ED6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35A81D5F"/>
    <w:multiLevelType w:val="multilevel"/>
    <w:tmpl w:val="DD9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F12F4"/>
    <w:multiLevelType w:val="hybridMultilevel"/>
    <w:tmpl w:val="8242AD1A"/>
    <w:lvl w:ilvl="0" w:tplc="AAC6DC06">
      <w:start w:val="1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2716"/>
    <w:multiLevelType w:val="hybridMultilevel"/>
    <w:tmpl w:val="40A2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F289E"/>
    <w:multiLevelType w:val="hybridMultilevel"/>
    <w:tmpl w:val="AD44B224"/>
    <w:lvl w:ilvl="0" w:tplc="FE9064D4">
      <w:start w:val="60"/>
      <w:numFmt w:val="bullet"/>
      <w:lvlText w:val="-"/>
      <w:lvlJc w:val="left"/>
      <w:pPr>
        <w:ind w:left="5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>
    <w:nsid w:val="63255F05"/>
    <w:multiLevelType w:val="multilevel"/>
    <w:tmpl w:val="12C0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EF77D5"/>
    <w:multiLevelType w:val="multilevel"/>
    <w:tmpl w:val="A1A477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  <w:bCs w:val="0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0" w:hanging="1800"/>
      </w:pPr>
      <w:rPr>
        <w:rFonts w:hint="default"/>
      </w:rPr>
    </w:lvl>
  </w:abstractNum>
  <w:abstractNum w:abstractNumId="19">
    <w:nsid w:val="69E368D1"/>
    <w:multiLevelType w:val="hybridMultilevel"/>
    <w:tmpl w:val="45F6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F29DC"/>
    <w:multiLevelType w:val="multilevel"/>
    <w:tmpl w:val="2BFC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B16507"/>
    <w:multiLevelType w:val="hybridMultilevel"/>
    <w:tmpl w:val="CC56B43E"/>
    <w:lvl w:ilvl="0" w:tplc="556A5B7A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E27C4"/>
    <w:multiLevelType w:val="hybridMultilevel"/>
    <w:tmpl w:val="130E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82073"/>
    <w:multiLevelType w:val="hybridMultilevel"/>
    <w:tmpl w:val="3A44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44036"/>
    <w:multiLevelType w:val="hybridMultilevel"/>
    <w:tmpl w:val="470041FE"/>
    <w:lvl w:ilvl="0" w:tplc="0409000F">
      <w:start w:val="1"/>
      <w:numFmt w:val="decimal"/>
      <w:lvlText w:val="%1."/>
      <w:lvlJc w:val="left"/>
      <w:pPr>
        <w:ind w:left="5688" w:hanging="360"/>
      </w:p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25">
    <w:nsid w:val="7D533AEA"/>
    <w:multiLevelType w:val="hybridMultilevel"/>
    <w:tmpl w:val="60D67A92"/>
    <w:lvl w:ilvl="0" w:tplc="1FD22D4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20"/>
  </w:num>
  <w:num w:numId="9">
    <w:abstractNumId w:val="13"/>
  </w:num>
  <w:num w:numId="10">
    <w:abstractNumId w:val="8"/>
  </w:num>
  <w:num w:numId="11">
    <w:abstractNumId w:val="3"/>
  </w:num>
  <w:num w:numId="12">
    <w:abstractNumId w:val="11"/>
  </w:num>
  <w:num w:numId="13">
    <w:abstractNumId w:val="17"/>
  </w:num>
  <w:num w:numId="14">
    <w:abstractNumId w:val="16"/>
  </w:num>
  <w:num w:numId="15">
    <w:abstractNumId w:val="14"/>
  </w:num>
  <w:num w:numId="16">
    <w:abstractNumId w:val="15"/>
  </w:num>
  <w:num w:numId="17">
    <w:abstractNumId w:val="22"/>
  </w:num>
  <w:num w:numId="18">
    <w:abstractNumId w:val="5"/>
  </w:num>
  <w:num w:numId="19">
    <w:abstractNumId w:val="10"/>
  </w:num>
  <w:num w:numId="20">
    <w:abstractNumId w:val="19"/>
  </w:num>
  <w:num w:numId="21">
    <w:abstractNumId w:val="21"/>
  </w:num>
  <w:num w:numId="22">
    <w:abstractNumId w:val="7"/>
  </w:num>
  <w:num w:numId="23">
    <w:abstractNumId w:val="23"/>
  </w:num>
  <w:num w:numId="24">
    <w:abstractNumId w:val="2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E1"/>
    <w:rsid w:val="000031C5"/>
    <w:rsid w:val="000033CB"/>
    <w:rsid w:val="0003175B"/>
    <w:rsid w:val="000327E6"/>
    <w:rsid w:val="00037AA3"/>
    <w:rsid w:val="000552C4"/>
    <w:rsid w:val="00070004"/>
    <w:rsid w:val="000D4475"/>
    <w:rsid w:val="0011610B"/>
    <w:rsid w:val="00125530"/>
    <w:rsid w:val="001521C0"/>
    <w:rsid w:val="00152DC4"/>
    <w:rsid w:val="00160415"/>
    <w:rsid w:val="00196988"/>
    <w:rsid w:val="001D2FC5"/>
    <w:rsid w:val="001E42B0"/>
    <w:rsid w:val="001E765C"/>
    <w:rsid w:val="00202731"/>
    <w:rsid w:val="002117DC"/>
    <w:rsid w:val="00231E37"/>
    <w:rsid w:val="0024750E"/>
    <w:rsid w:val="00275B0C"/>
    <w:rsid w:val="002763B1"/>
    <w:rsid w:val="00285384"/>
    <w:rsid w:val="0028796B"/>
    <w:rsid w:val="002B06EF"/>
    <w:rsid w:val="002B3508"/>
    <w:rsid w:val="002D4B64"/>
    <w:rsid w:val="002E63D9"/>
    <w:rsid w:val="002F4DA0"/>
    <w:rsid w:val="002F589C"/>
    <w:rsid w:val="002F7CD2"/>
    <w:rsid w:val="00313286"/>
    <w:rsid w:val="00326104"/>
    <w:rsid w:val="00350A2D"/>
    <w:rsid w:val="003633E0"/>
    <w:rsid w:val="00373FE1"/>
    <w:rsid w:val="003A477E"/>
    <w:rsid w:val="003C1845"/>
    <w:rsid w:val="003D2AFB"/>
    <w:rsid w:val="003D2CF4"/>
    <w:rsid w:val="003D34AB"/>
    <w:rsid w:val="003F7576"/>
    <w:rsid w:val="00400A56"/>
    <w:rsid w:val="004106D2"/>
    <w:rsid w:val="00427AF6"/>
    <w:rsid w:val="0043302C"/>
    <w:rsid w:val="004578EA"/>
    <w:rsid w:val="00474C30"/>
    <w:rsid w:val="00476FD5"/>
    <w:rsid w:val="00480F90"/>
    <w:rsid w:val="004B41E1"/>
    <w:rsid w:val="004E3F99"/>
    <w:rsid w:val="0055639C"/>
    <w:rsid w:val="005608D1"/>
    <w:rsid w:val="00586D37"/>
    <w:rsid w:val="00594533"/>
    <w:rsid w:val="005A3851"/>
    <w:rsid w:val="005A4267"/>
    <w:rsid w:val="005B15ED"/>
    <w:rsid w:val="005D5EA3"/>
    <w:rsid w:val="005F5A68"/>
    <w:rsid w:val="0060070A"/>
    <w:rsid w:val="006047AF"/>
    <w:rsid w:val="006103B4"/>
    <w:rsid w:val="00613D5E"/>
    <w:rsid w:val="006422E8"/>
    <w:rsid w:val="00653C36"/>
    <w:rsid w:val="00677B01"/>
    <w:rsid w:val="0068465B"/>
    <w:rsid w:val="006D63FA"/>
    <w:rsid w:val="006E08B6"/>
    <w:rsid w:val="006E0FA0"/>
    <w:rsid w:val="006E676B"/>
    <w:rsid w:val="00700978"/>
    <w:rsid w:val="00711421"/>
    <w:rsid w:val="007167EE"/>
    <w:rsid w:val="0072082B"/>
    <w:rsid w:val="00720DC1"/>
    <w:rsid w:val="00722869"/>
    <w:rsid w:val="00724204"/>
    <w:rsid w:val="00746C81"/>
    <w:rsid w:val="00750D8A"/>
    <w:rsid w:val="00756064"/>
    <w:rsid w:val="00795200"/>
    <w:rsid w:val="007A004E"/>
    <w:rsid w:val="007A3859"/>
    <w:rsid w:val="007B0941"/>
    <w:rsid w:val="007E1C93"/>
    <w:rsid w:val="00823EE1"/>
    <w:rsid w:val="00825C07"/>
    <w:rsid w:val="00831A75"/>
    <w:rsid w:val="008447B0"/>
    <w:rsid w:val="008614DF"/>
    <w:rsid w:val="00865E65"/>
    <w:rsid w:val="0086638A"/>
    <w:rsid w:val="00871C3B"/>
    <w:rsid w:val="00887FC9"/>
    <w:rsid w:val="00891DAC"/>
    <w:rsid w:val="008A3F13"/>
    <w:rsid w:val="008B06D6"/>
    <w:rsid w:val="008B3793"/>
    <w:rsid w:val="008C1358"/>
    <w:rsid w:val="008E4B01"/>
    <w:rsid w:val="008F7EDA"/>
    <w:rsid w:val="00900C3A"/>
    <w:rsid w:val="00923EBB"/>
    <w:rsid w:val="00936EFC"/>
    <w:rsid w:val="00964FB9"/>
    <w:rsid w:val="00974A44"/>
    <w:rsid w:val="009767EB"/>
    <w:rsid w:val="00981828"/>
    <w:rsid w:val="00987094"/>
    <w:rsid w:val="009931E1"/>
    <w:rsid w:val="00994293"/>
    <w:rsid w:val="009A31DF"/>
    <w:rsid w:val="009F5A55"/>
    <w:rsid w:val="00A14C31"/>
    <w:rsid w:val="00A325B7"/>
    <w:rsid w:val="00A91034"/>
    <w:rsid w:val="00AB7AF4"/>
    <w:rsid w:val="00AC5953"/>
    <w:rsid w:val="00AC6F4D"/>
    <w:rsid w:val="00AC7DAB"/>
    <w:rsid w:val="00B00E1D"/>
    <w:rsid w:val="00B04EE2"/>
    <w:rsid w:val="00B05A8B"/>
    <w:rsid w:val="00B05F5A"/>
    <w:rsid w:val="00B2004E"/>
    <w:rsid w:val="00B216C5"/>
    <w:rsid w:val="00B230E0"/>
    <w:rsid w:val="00B27A6F"/>
    <w:rsid w:val="00B440B0"/>
    <w:rsid w:val="00B46D45"/>
    <w:rsid w:val="00B61061"/>
    <w:rsid w:val="00B639C3"/>
    <w:rsid w:val="00B63B77"/>
    <w:rsid w:val="00B7011D"/>
    <w:rsid w:val="00B80B29"/>
    <w:rsid w:val="00B926D8"/>
    <w:rsid w:val="00BB7767"/>
    <w:rsid w:val="00BB7CC1"/>
    <w:rsid w:val="00BC0071"/>
    <w:rsid w:val="00BC3CC0"/>
    <w:rsid w:val="00BD49FA"/>
    <w:rsid w:val="00C06111"/>
    <w:rsid w:val="00C42B61"/>
    <w:rsid w:val="00C65B25"/>
    <w:rsid w:val="00C66956"/>
    <w:rsid w:val="00C71A05"/>
    <w:rsid w:val="00C97CC0"/>
    <w:rsid w:val="00CB6055"/>
    <w:rsid w:val="00CE3263"/>
    <w:rsid w:val="00CF78ED"/>
    <w:rsid w:val="00D1623D"/>
    <w:rsid w:val="00D55918"/>
    <w:rsid w:val="00D76E75"/>
    <w:rsid w:val="00DB79B6"/>
    <w:rsid w:val="00DB7E0F"/>
    <w:rsid w:val="00DF61A2"/>
    <w:rsid w:val="00E542BF"/>
    <w:rsid w:val="00E67CF7"/>
    <w:rsid w:val="00E74FA1"/>
    <w:rsid w:val="00EA23AF"/>
    <w:rsid w:val="00EA771E"/>
    <w:rsid w:val="00EB063E"/>
    <w:rsid w:val="00EB5889"/>
    <w:rsid w:val="00ED73E1"/>
    <w:rsid w:val="00EE60EA"/>
    <w:rsid w:val="00EF46B8"/>
    <w:rsid w:val="00EF626B"/>
    <w:rsid w:val="00F04E6E"/>
    <w:rsid w:val="00F11238"/>
    <w:rsid w:val="00F13CA5"/>
    <w:rsid w:val="00F50C9B"/>
    <w:rsid w:val="00F551DE"/>
    <w:rsid w:val="00F77490"/>
    <w:rsid w:val="00F82BED"/>
    <w:rsid w:val="00F96EEA"/>
    <w:rsid w:val="00FB0351"/>
    <w:rsid w:val="00FB5DA9"/>
    <w:rsid w:val="00FC148C"/>
    <w:rsid w:val="00FD783F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F5A55"/>
    <w:pPr>
      <w:wordWrap w:val="0"/>
      <w:spacing w:before="100" w:beforeAutospacing="1" w:after="225" w:line="240" w:lineRule="auto"/>
      <w:outlineLvl w:val="4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3EE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823E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23EE1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823EE1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23EE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823EE1"/>
    <w:rPr>
      <w:rFonts w:ascii="Cordia New" w:eastAsia="Cordia New" w:hAnsi="Cordi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unhideWhenUsed/>
    <w:rsid w:val="00823EE1"/>
    <w:pPr>
      <w:spacing w:after="12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23EE1"/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823EE1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Mauthor">
    <w:name w:val="M_author"/>
    <w:basedOn w:val="Normal"/>
    <w:uiPriority w:val="99"/>
    <w:rsid w:val="00823EE1"/>
    <w:pPr>
      <w:spacing w:before="240" w:after="0" w:line="340" w:lineRule="atLeast"/>
    </w:pPr>
    <w:rPr>
      <w:rFonts w:ascii="Times" w:eastAsia="SimSun" w:hAnsi="Times" w:cs="Angsana New"/>
      <w:b/>
      <w:color w:val="000000"/>
      <w:sz w:val="24"/>
      <w:szCs w:val="20"/>
      <w:lang w:eastAsia="de-DE" w:bidi="ar-SA"/>
    </w:rPr>
  </w:style>
  <w:style w:type="paragraph" w:customStyle="1" w:styleId="ttab">
    <w:name w:val="t_tab"/>
    <w:basedOn w:val="Normal"/>
    <w:rsid w:val="00823EE1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3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E1"/>
  </w:style>
  <w:style w:type="character" w:styleId="Hyperlink">
    <w:name w:val="Hyperlink"/>
    <w:basedOn w:val="DefaultParagraphFont"/>
    <w:uiPriority w:val="99"/>
    <w:semiHidden/>
    <w:unhideWhenUsed/>
    <w:rsid w:val="00285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9B"/>
    <w:rPr>
      <w:rFonts w:ascii="Tahoma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5A55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label">
    <w:name w:val="label"/>
    <w:basedOn w:val="DefaultParagraphFont"/>
    <w:rsid w:val="009F5A55"/>
  </w:style>
  <w:style w:type="character" w:customStyle="1" w:styleId="pic1">
    <w:name w:val="pic_1"/>
    <w:basedOn w:val="DefaultParagraphFont"/>
    <w:rsid w:val="009F5A55"/>
  </w:style>
  <w:style w:type="character" w:customStyle="1" w:styleId="pic3">
    <w:name w:val="pic_3"/>
    <w:basedOn w:val="DefaultParagraphFont"/>
    <w:rsid w:val="009F5A55"/>
  </w:style>
  <w:style w:type="character" w:customStyle="1" w:styleId="description1">
    <w:name w:val="description1"/>
    <w:basedOn w:val="DefaultParagraphFont"/>
    <w:rsid w:val="009F5A55"/>
    <w:rPr>
      <w:b w:val="0"/>
      <w:bCs w:val="0"/>
      <w:color w:val="5D5D5D"/>
      <w:sz w:val="18"/>
      <w:szCs w:val="18"/>
    </w:rPr>
  </w:style>
  <w:style w:type="character" w:customStyle="1" w:styleId="pictxt">
    <w:name w:val="pic_txt"/>
    <w:basedOn w:val="DefaultParagraphFont"/>
    <w:rsid w:val="009F5A55"/>
  </w:style>
  <w:style w:type="character" w:customStyle="1" w:styleId="bold1">
    <w:name w:val="bold1"/>
    <w:basedOn w:val="DefaultParagraphFont"/>
    <w:rsid w:val="009F5A55"/>
    <w:rPr>
      <w:color w:val="000000"/>
      <w:sz w:val="27"/>
      <w:szCs w:val="27"/>
    </w:rPr>
  </w:style>
  <w:style w:type="character" w:customStyle="1" w:styleId="viewtxt1">
    <w:name w:val="viewtxt1"/>
    <w:basedOn w:val="DefaultParagraphFont"/>
    <w:rsid w:val="009F5A55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F5A55"/>
    <w:pPr>
      <w:wordWrap w:val="0"/>
      <w:spacing w:before="100" w:beforeAutospacing="1" w:after="225" w:line="240" w:lineRule="auto"/>
      <w:outlineLvl w:val="4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3EE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823E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23EE1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823EE1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23EE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823EE1"/>
    <w:rPr>
      <w:rFonts w:ascii="Cordia New" w:eastAsia="Cordia New" w:hAnsi="Cordi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unhideWhenUsed/>
    <w:rsid w:val="00823EE1"/>
    <w:pPr>
      <w:spacing w:after="12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23EE1"/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823EE1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Mauthor">
    <w:name w:val="M_author"/>
    <w:basedOn w:val="Normal"/>
    <w:uiPriority w:val="99"/>
    <w:rsid w:val="00823EE1"/>
    <w:pPr>
      <w:spacing w:before="240" w:after="0" w:line="340" w:lineRule="atLeast"/>
    </w:pPr>
    <w:rPr>
      <w:rFonts w:ascii="Times" w:eastAsia="SimSun" w:hAnsi="Times" w:cs="Angsana New"/>
      <w:b/>
      <w:color w:val="000000"/>
      <w:sz w:val="24"/>
      <w:szCs w:val="20"/>
      <w:lang w:eastAsia="de-DE" w:bidi="ar-SA"/>
    </w:rPr>
  </w:style>
  <w:style w:type="paragraph" w:customStyle="1" w:styleId="ttab">
    <w:name w:val="t_tab"/>
    <w:basedOn w:val="Normal"/>
    <w:rsid w:val="00823EE1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3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E1"/>
  </w:style>
  <w:style w:type="character" w:styleId="Hyperlink">
    <w:name w:val="Hyperlink"/>
    <w:basedOn w:val="DefaultParagraphFont"/>
    <w:uiPriority w:val="99"/>
    <w:semiHidden/>
    <w:unhideWhenUsed/>
    <w:rsid w:val="00285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9B"/>
    <w:rPr>
      <w:rFonts w:ascii="Tahoma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5A55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label">
    <w:name w:val="label"/>
    <w:basedOn w:val="DefaultParagraphFont"/>
    <w:rsid w:val="009F5A55"/>
  </w:style>
  <w:style w:type="character" w:customStyle="1" w:styleId="pic1">
    <w:name w:val="pic_1"/>
    <w:basedOn w:val="DefaultParagraphFont"/>
    <w:rsid w:val="009F5A55"/>
  </w:style>
  <w:style w:type="character" w:customStyle="1" w:styleId="pic3">
    <w:name w:val="pic_3"/>
    <w:basedOn w:val="DefaultParagraphFont"/>
    <w:rsid w:val="009F5A55"/>
  </w:style>
  <w:style w:type="character" w:customStyle="1" w:styleId="description1">
    <w:name w:val="description1"/>
    <w:basedOn w:val="DefaultParagraphFont"/>
    <w:rsid w:val="009F5A55"/>
    <w:rPr>
      <w:b w:val="0"/>
      <w:bCs w:val="0"/>
      <w:color w:val="5D5D5D"/>
      <w:sz w:val="18"/>
      <w:szCs w:val="18"/>
    </w:rPr>
  </w:style>
  <w:style w:type="character" w:customStyle="1" w:styleId="pictxt">
    <w:name w:val="pic_txt"/>
    <w:basedOn w:val="DefaultParagraphFont"/>
    <w:rsid w:val="009F5A55"/>
  </w:style>
  <w:style w:type="character" w:customStyle="1" w:styleId="bold1">
    <w:name w:val="bold1"/>
    <w:basedOn w:val="DefaultParagraphFont"/>
    <w:rsid w:val="009F5A55"/>
    <w:rPr>
      <w:color w:val="000000"/>
      <w:sz w:val="27"/>
      <w:szCs w:val="27"/>
    </w:rPr>
  </w:style>
  <w:style w:type="character" w:customStyle="1" w:styleId="viewtxt1">
    <w:name w:val="viewtxt1"/>
    <w:basedOn w:val="DefaultParagraphFont"/>
    <w:rsid w:val="009F5A55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1EED-663E-48A2-9EE2-F15FF9DE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Kanyarat-NB</cp:lastModifiedBy>
  <cp:revision>5</cp:revision>
  <dcterms:created xsi:type="dcterms:W3CDTF">2018-10-06T19:12:00Z</dcterms:created>
  <dcterms:modified xsi:type="dcterms:W3CDTF">2018-10-06T19:13:00Z</dcterms:modified>
</cp:coreProperties>
</file>