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BD45CC" w:rsidP="00D34408" w:rsidRDefault="00BD45CC" w14:paraId="6B297054" w14:textId="77777777">
      <w:pPr>
        <w:spacing w:after="0" w:line="240" w:lineRule="auto"/>
        <w:contextualSpacing/>
        <w:rPr>
          <w:rFonts w:hint="cs"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45CC" w:rsidP="00D34408" w:rsidRDefault="00BD45CC" w14:paraId="2FC74346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45CC" w:rsidP="00D34408" w:rsidRDefault="00BD45CC" w14:paraId="0A6C988B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45CC" w:rsidP="00D34408" w:rsidRDefault="00BD45CC" w14:paraId="0324C43F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45CC" w:rsidP="00D34408" w:rsidRDefault="00BD45CC" w14:paraId="34895DC2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45CC" w:rsidP="00D34408" w:rsidRDefault="00BD45CC" w14:paraId="14DEB027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45CC" w:rsidP="00D34408" w:rsidRDefault="00BD45CC" w14:paraId="3E187606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45CC" w:rsidP="00D34408" w:rsidRDefault="00BD45CC" w14:paraId="4B74A450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45CC" w:rsidP="00D34408" w:rsidRDefault="00BD45CC" w14:paraId="54D06CA0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45CC" w:rsidP="00D34408" w:rsidRDefault="00BD45CC" w14:paraId="5AE40E9D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Pr="00B67BDE" w:rsidR="00BD45CC" w:rsidP="00D34408" w:rsidRDefault="00BD45CC" w14:paraId="7A118ABA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Pr="00B67BDE" w:rsidR="00BD45CC" w:rsidP="00D34408" w:rsidRDefault="00BD45CC" w14:paraId="0E03FEC7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495F84" wp14:editId="0EE236DA">
                <wp:simplePos x="0" y="0"/>
                <wp:positionH relativeFrom="column">
                  <wp:posOffset>85725</wp:posOffset>
                </wp:positionH>
                <wp:positionV relativeFrom="paragraph">
                  <wp:posOffset>125730</wp:posOffset>
                </wp:positionV>
                <wp:extent cx="5511848" cy="1209675"/>
                <wp:effectExtent l="0" t="0" r="1270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48" cy="1209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AA1F0D2">
              <v:roundrect id="Rounded Rectangle 13" style="position:absolute;margin-left:6.75pt;margin-top:9.9pt;width:434pt;height:9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1bce3 [2168]" strokecolor="#5b9bd5 [3208]" strokeweight=".5pt" arcsize="10923f" w14:anchorId="075DBC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">
                <v:fill type="gradient" color2="#7aaddd [2616]" colors="0 #b1cbe9;.5 #a3c1e5;1 #92b9e4" focus="100%" rotate="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Pr="00560E53" w:rsidR="00BD45CC" w:rsidP="00D34408" w:rsidRDefault="00BD45CC" w14:paraId="4A51DFD9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Template SAR CMU</w:t>
      </w: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-</w:t>
      </w: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QA Curriculum</w:t>
      </w: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</w:t>
      </w:r>
      <w:r w:rsidRPr="00560E53">
        <w:rPr>
          <w:rFonts w:hint="cs"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ตัวบ่งชี้ที่ </w:t>
      </w: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</w:t>
      </w: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-</w:t>
      </w: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10</w:t>
      </w:r>
    </w:p>
    <w:p w:rsidR="00BD45CC" w:rsidP="00A3570A" w:rsidRDefault="00BD45CC" w14:paraId="42057394" w14:textId="77777777">
      <w:pPr>
        <w:tabs>
          <w:tab w:val="center" w:pos="4513"/>
          <w:tab w:val="left" w:pos="7980"/>
        </w:tabs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ab/>
      </w:r>
      <w:r w:rsidRPr="00560E53">
        <w:rPr>
          <w:rFonts w:hint="cs"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ประจำปีการศึกษา 256</w:t>
      </w: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5</w:t>
      </w:r>
      <w:r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BD45CC" w:rsidP="00A3570A" w:rsidRDefault="00BD45CC" w14:paraId="662FD63F" w14:textId="77777777">
      <w:pPr>
        <w:tabs>
          <w:tab w:val="left" w:pos="7800"/>
        </w:tabs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3512" w:rsidP="00413512" w:rsidRDefault="00BD45CC" w14:paraId="19FF7201" w14:textId="726C1E2A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noProof/>
          <w:color w:val="002060"/>
          <w:sz w:val="36"/>
          <w:szCs w:val="36"/>
        </w:rPr>
      </w:pPr>
      <w:r w:rsidRPr="004B37C9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การรายงานผลการดำเนินงานของหลักสูตร</w:t>
      </w:r>
      <w:r w:rsidRPr="00FE684D">
        <w:rPr>
          <w:rFonts w:ascii="TH SarabunPSK" w:hAnsi="TH SarabunPSK" w:cs="TH SarabunPSK"/>
          <w:b/>
          <w:bCs/>
          <w:noProof/>
          <w:color w:val="002060"/>
          <w:sz w:val="36"/>
          <w:szCs w:val="36"/>
          <w:cs/>
        </w:rPr>
        <w:t>ปรัชญาดุษฎีบัณฑิต</w:t>
      </w:r>
    </w:p>
    <w:p w:rsidRPr="004B37C9" w:rsidR="00BD45CC" w:rsidP="00413512" w:rsidRDefault="00BD45CC" w14:paraId="543B14CA" w14:textId="12DE0609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FE684D">
        <w:rPr>
          <w:rFonts w:ascii="TH SarabunPSK" w:hAnsi="TH SarabunPSK" w:cs="TH SarabunPSK"/>
          <w:b/>
          <w:bCs/>
          <w:noProof/>
          <w:color w:val="002060"/>
          <w:sz w:val="36"/>
          <w:szCs w:val="36"/>
          <w:cs/>
        </w:rPr>
        <w:t>สาขาวิชาการพัฒนาผลิตภัณฑ์อุตสาหกรรมเกษตร</w:t>
      </w:r>
      <w:r w:rsidR="00413512">
        <w:rPr>
          <w:rFonts w:hint="cs" w:ascii="TH SarabunPSK" w:hAnsi="TH SarabunPSK" w:cs="TH SarabunPSK"/>
          <w:b/>
          <w:bCs/>
          <w:color w:val="002060"/>
          <w:sz w:val="36"/>
          <w:szCs w:val="36"/>
          <w:cs/>
        </w:rPr>
        <w:t xml:space="preserve"> </w:t>
      </w:r>
      <w:r w:rsidRPr="004B37C9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พ.ศ.</w:t>
      </w:r>
      <w:r w:rsidRPr="00FE684D">
        <w:rPr>
          <w:rFonts w:ascii="TH SarabunPSK" w:hAnsi="TH SarabunPSK" w:cs="TH SarabunPSK"/>
          <w:b/>
          <w:bCs/>
          <w:noProof/>
          <w:color w:val="002060"/>
          <w:sz w:val="36"/>
          <w:szCs w:val="36"/>
        </w:rPr>
        <w:t>2565</w:t>
      </w:r>
    </w:p>
    <w:p w:rsidRPr="004B37C9" w:rsidR="00BD45CC" w:rsidP="00413512" w:rsidRDefault="00BD45CC" w14:paraId="7999646B" w14:textId="3E20265A">
      <w:pPr>
        <w:spacing w:after="0" w:line="240" w:lineRule="auto"/>
        <w:ind w:left="-567"/>
        <w:contextualSpacing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4B37C9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คณะ</w:t>
      </w:r>
      <w:r w:rsidRPr="00FE684D">
        <w:rPr>
          <w:rFonts w:ascii="TH SarabunPSK" w:hAnsi="TH SarabunPSK" w:cs="TH SarabunPSK"/>
          <w:b/>
          <w:bCs/>
          <w:noProof/>
          <w:color w:val="002060"/>
          <w:sz w:val="36"/>
          <w:szCs w:val="36"/>
          <w:cs/>
        </w:rPr>
        <w:t>อุตสาหกรรมเกษตร</w:t>
      </w:r>
      <w:r w:rsidR="00413512">
        <w:rPr>
          <w:rFonts w:hint="cs" w:ascii="TH SarabunPSK" w:hAnsi="TH SarabunPSK" w:cs="TH SarabunPSK"/>
          <w:b/>
          <w:bCs/>
          <w:color w:val="002060"/>
          <w:sz w:val="36"/>
          <w:szCs w:val="36"/>
          <w:cs/>
        </w:rPr>
        <w:t xml:space="preserve"> </w:t>
      </w:r>
      <w:r w:rsidRPr="004B37C9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มหาวิทยาลัยเชียงใหม่</w:t>
      </w:r>
    </w:p>
    <w:p w:rsidR="00BD45CC" w:rsidP="00A3570A" w:rsidRDefault="00BD45CC" w14:paraId="0CAE5150" w14:textId="77777777">
      <w:pPr>
        <w:tabs>
          <w:tab w:val="left" w:pos="7800"/>
        </w:tabs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BD45CC" w:rsidP="00C31DE8" w:rsidRDefault="00BD45CC" w14:paraId="16722808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Pr="00A35297" w:rsidR="00BD45CC" w:rsidP="00D34408" w:rsidRDefault="00BD45CC" w14:paraId="347676B3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Pr="00A76206" w:rsidR="00BD45CC" w:rsidP="00A76206" w:rsidRDefault="00BD45CC" w14:paraId="3FB488EB" w14:textId="77777777">
      <w:pPr>
        <w:spacing w:after="160" w:line="259" w:lineRule="auto"/>
        <w:rPr>
          <w:rFonts w:ascii="TH SarabunPSK" w:hAnsi="TH SarabunPSK" w:cs="TH SarabunPSK"/>
          <w:b/>
          <w:bCs/>
          <w:color w:val="0000CC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color w:val="0000CC"/>
          <w:sz w:val="48"/>
          <w:szCs w:val="4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Pr="004B37C9" w:rsidR="00BD45CC" w:rsidP="00A54228" w:rsidRDefault="00BD45CC" w14:paraId="0BF57BB0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4B37C9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lastRenderedPageBreak/>
        <w:t>การรายงานผลการดำเนินงานของหลักสูตร</w:t>
      </w:r>
      <w:r w:rsidRPr="00FE684D">
        <w:rPr>
          <w:rFonts w:ascii="TH SarabunPSK" w:hAnsi="TH SarabunPSK" w:cs="TH SarabunPSK"/>
          <w:b/>
          <w:bCs/>
          <w:noProof/>
          <w:color w:val="002060"/>
          <w:sz w:val="36"/>
          <w:szCs w:val="36"/>
          <w:cs/>
        </w:rPr>
        <w:t>ปรัชญาดุษฎีบัณฑิต สาขาวิชาการพัฒนาผลิตภัณฑ์อุตสาหกรรมเกษตร</w:t>
      </w:r>
      <w:r w:rsidRPr="004B37C9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.... พ.ศ.</w:t>
      </w:r>
      <w:r w:rsidRPr="00FE684D">
        <w:rPr>
          <w:rFonts w:ascii="TH SarabunPSK" w:hAnsi="TH SarabunPSK" w:cs="TH SarabunPSK"/>
          <w:b/>
          <w:bCs/>
          <w:noProof/>
          <w:color w:val="002060"/>
          <w:sz w:val="36"/>
          <w:szCs w:val="36"/>
        </w:rPr>
        <w:t>2565</w:t>
      </w:r>
    </w:p>
    <w:p w:rsidRPr="004B37C9" w:rsidR="00BD45CC" w:rsidP="00A54228" w:rsidRDefault="00BD45CC" w14:paraId="6396BA05" w14:textId="77777777">
      <w:pPr>
        <w:spacing w:after="0" w:line="240" w:lineRule="auto"/>
        <w:ind w:left="-567"/>
        <w:contextualSpacing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4B37C9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คณะ/วิทยาลัย</w:t>
      </w:r>
      <w:r w:rsidRPr="004B37C9">
        <w:rPr>
          <w:rFonts w:hint="cs" w:ascii="TH SarabunPSK" w:hAnsi="TH SarabunPSK" w:cs="TH SarabunPSK"/>
          <w:b/>
          <w:bCs/>
          <w:color w:val="002060"/>
          <w:sz w:val="36"/>
          <w:szCs w:val="36"/>
          <w:cs/>
        </w:rPr>
        <w:t>/บัณฑิตวิทยาลัย/สถาบัน</w:t>
      </w:r>
      <w:r w:rsidRPr="004B37C9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....</w:t>
      </w:r>
      <w:r w:rsidRPr="00FE684D">
        <w:rPr>
          <w:rFonts w:ascii="TH SarabunPSK" w:hAnsi="TH SarabunPSK" w:cs="TH SarabunPSK"/>
          <w:b/>
          <w:bCs/>
          <w:noProof/>
          <w:color w:val="002060"/>
          <w:sz w:val="36"/>
          <w:szCs w:val="36"/>
          <w:cs/>
        </w:rPr>
        <w:t>อุตสาหกรรมเกษตร</w:t>
      </w:r>
      <w:r w:rsidRPr="004B37C9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.. มหาวิทยาลัยเชียงใหม่</w:t>
      </w:r>
    </w:p>
    <w:p w:rsidRPr="004B37C9" w:rsidR="00BD45CC" w:rsidP="00A54228" w:rsidRDefault="00BD45CC" w14:paraId="286B3CAA" w14:textId="40A6B21E">
      <w:pPr>
        <w:spacing w:after="0" w:line="240" w:lineRule="auto"/>
        <w:ind w:left="-567"/>
        <w:contextualSpacing/>
        <w:jc w:val="center"/>
        <w:rPr>
          <w:rFonts w:ascii="TH SarabunPSK" w:hAnsi="TH SarabunPSK" w:cs="TH SarabunPSK"/>
          <w:b w:val="1"/>
          <w:bCs w:val="1"/>
          <w:color w:val="002060"/>
          <w:sz w:val="36"/>
          <w:szCs w:val="36"/>
        </w:rPr>
      </w:pPr>
      <w:r w:rsidRPr="004B37C9" w:rsidR="00BD45CC">
        <w:rPr>
          <w:rFonts w:ascii="TH SarabunPSK" w:hAnsi="TH SarabunPSK" w:cs="TH SarabunPSK"/>
          <w:b w:val="1"/>
          <w:bCs w:val="1"/>
          <w:color w:val="002060"/>
          <w:sz w:val="36"/>
          <w:szCs w:val="36"/>
          <w:cs/>
        </w:rPr>
        <w:t xml:space="preserve">ประจำปีการศึกษา </w:t>
      </w:r>
      <w:r w:rsidRPr="004B37C9" w:rsidR="00BD45CC">
        <w:rPr>
          <w:rFonts w:ascii="TH SarabunPSK" w:hAnsi="TH SarabunPSK" w:cs="TH SarabunPSK"/>
          <w:b w:val="1"/>
          <w:bCs w:val="1"/>
          <w:color w:val="002060"/>
          <w:sz w:val="36"/>
          <w:szCs w:val="36"/>
        </w:rPr>
        <w:t>2</w:t>
      </w:r>
      <w:r w:rsidR="00BD45CC">
        <w:rPr>
          <w:rFonts w:ascii="TH SarabunPSK" w:hAnsi="TH SarabunPSK" w:cs="TH SarabunPSK"/>
          <w:b w:val="1"/>
          <w:bCs w:val="1"/>
          <w:color w:val="002060"/>
          <w:sz w:val="36"/>
          <w:szCs w:val="36"/>
        </w:rPr>
        <w:t>565</w:t>
      </w:r>
      <w:r w:rsidRPr="004B37C9" w:rsidR="00BD45CC">
        <w:rPr>
          <w:rFonts w:ascii="TH SarabunPSK" w:hAnsi="TH SarabunPSK" w:cs="TH SarabunPSK"/>
          <w:b w:val="1"/>
          <w:bCs w:val="1"/>
          <w:color w:val="002060"/>
          <w:sz w:val="36"/>
          <w:szCs w:val="36"/>
          <w:cs/>
        </w:rPr>
        <w:t xml:space="preserve"> วันที่รายงาน</w:t>
      </w:r>
      <w:r w:rsidRPr="004B37C9" w:rsidR="67230323">
        <w:rPr>
          <w:rFonts w:ascii="TH SarabunPSK" w:hAnsi="TH SarabunPSK" w:cs="TH SarabunPSK"/>
          <w:b w:val="1"/>
          <w:bCs w:val="1"/>
          <w:color w:val="002060"/>
          <w:sz w:val="36"/>
          <w:szCs w:val="36"/>
          <w:cs/>
        </w:rPr>
        <w:t xml:space="preserve"> 31 พฤษภาคม 2566</w:t>
      </w:r>
    </w:p>
    <w:p w:rsidR="00BD45CC" w:rsidP="00AE5123" w:rsidRDefault="00BD45CC" w14:paraId="35032059" w14:textId="77777777">
      <w:pPr>
        <w:spacing w:after="0" w:line="240" w:lineRule="auto"/>
        <w:ind w:left="-567"/>
        <w:contextualSpacing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t>----------------------------------------------</w:t>
      </w:r>
    </w:p>
    <w:p w:rsidRPr="008835B3" w:rsidR="00BD45CC" w:rsidP="00AE5123" w:rsidRDefault="00BD45CC" w14:paraId="53FCC0F6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FF0000"/>
          <w:sz w:val="20"/>
          <w:szCs w:val="20"/>
          <w:cs/>
        </w:rPr>
      </w:pPr>
    </w:p>
    <w:p w:rsidRPr="00B67BDE" w:rsidR="00BD45CC" w:rsidP="00D34408" w:rsidRDefault="00BD45CC" w14:paraId="228373E9" w14:textId="77777777">
      <w:pPr>
        <w:shd w:val="clear" w:color="auto" w:fill="CCCCFF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ตัวบ่งชี้ที่ 2 อัตราการรับเข้าศึกษาตามแผนการศึกษา</w:t>
      </w:r>
    </w:p>
    <w:p w:rsidRPr="00A63A11" w:rsidR="00BD45CC" w:rsidP="00D34408" w:rsidRDefault="00BD45CC" w14:paraId="2802839E" w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sz w:val="20"/>
          <w:szCs w:val="20"/>
        </w:rPr>
      </w:pPr>
    </w:p>
    <w:p w:rsidRPr="00DE3780" w:rsidR="00BD45CC" w:rsidP="005D76EE" w:rsidRDefault="00BD45CC" w14:paraId="0380134D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471C9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(</w:t>
      </w:r>
      <w:r w:rsidRPr="00EE7825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เลือกตารางการรายงานตามระดับปริญญาและแผนการศึกษาของหลักสูตร</w:t>
      </w:r>
      <w:r w:rsidRPr="007471C9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)</w:t>
      </w:r>
      <w:r w:rsidRPr="00A3570A">
        <w:rPr>
          <w:rFonts w:hint="cs" w:ascii="TH SarabunPSK" w:hAnsi="TH SarabunPSK" w:cs="TH SarabunPSK"/>
          <w:b/>
          <w:bCs/>
          <w:caps/>
          <w:color w:val="7030A0"/>
          <w:sz w:val="32"/>
          <w:szCs w:val="32"/>
          <w:u w:val="single"/>
          <w:cs/>
          <w14:textOutline w14:w="4495" w14:cap="flat" w14:cmpd="sng" w14:algn="ctr">
            <w14:noFill/>
            <w14:prstDash w14:val="solid"/>
            <w14:round/>
          </w14:textOutline>
        </w:rPr>
        <w:t>ระดับ</w:t>
      </w:r>
      <w:r w:rsidRPr="00DE3780">
        <w:rPr>
          <w:rFonts w:ascii="TH SarabunPSK" w:hAnsi="TH SarabunPSK" w:cs="TH SarabunPSK"/>
          <w:b/>
          <w:bCs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</w:p>
    <w:p w:rsidRPr="00A3570A" w:rsidR="00BD45CC" w:rsidP="00A3570A" w:rsidRDefault="00BD45CC" w14:paraId="63712EB6" w14:textId="77777777">
      <w:pPr>
        <w:spacing w:after="0" w:line="240" w:lineRule="auto"/>
        <w:ind w:right="393"/>
        <w:jc w:val="thaiDistribute"/>
        <w:rPr>
          <w:rFonts w:ascii="TH SarabunPSK" w:hAnsi="TH SarabunPSK" w:cs="TH SarabunPSK"/>
          <w:b/>
          <w:bCs/>
          <w:caps/>
          <w:color w:val="7030A0"/>
          <w:sz w:val="32"/>
          <w:szCs w:val="32"/>
          <w:u w:val="single"/>
          <w14:textOutline w14:w="4495" w14:cap="flat" w14:cmpd="sng" w14:algn="ctr">
            <w14:noFill/>
            <w14:prstDash w14:val="solid"/>
            <w14:round/>
          </w14:textOutline>
        </w:rPr>
      </w:pPr>
      <w:r w:rsidRPr="00A3570A">
        <w:rPr>
          <w:rFonts w:hint="cs" w:ascii="TH SarabunPSK" w:hAnsi="TH SarabunPSK" w:cs="TH SarabunPSK"/>
          <w:b/>
          <w:bCs/>
          <w:caps/>
          <w:color w:val="7030A0"/>
          <w:sz w:val="32"/>
          <w:szCs w:val="32"/>
          <w:u w:val="single"/>
          <w:cs/>
          <w14:textOutline w14:w="4495" w14:cap="flat" w14:cmpd="sng" w14:algn="ctr">
            <w14:noFill/>
            <w14:prstDash w14:val="solid"/>
            <w14:round/>
          </w14:textOutline>
        </w:rPr>
        <w:t>ระดับบัณฑิตศึกษา</w:t>
      </w:r>
    </w:p>
    <w:p w:rsidRPr="00C14510" w:rsidR="00BD45CC" w:rsidP="00A3570A" w:rsidRDefault="00BD45CC" w14:paraId="0819EFBC" w14:textId="77777777">
      <w:pPr>
        <w:spacing w:after="0" w:line="240" w:lineRule="auto"/>
        <w:jc w:val="thaiDistribute"/>
        <w:rPr>
          <w:rFonts w:ascii="TH SarabunPSK" w:hAnsi="TH SarabunPSK" w:cs="TH SarabunPSK"/>
          <w:b/>
          <w:bCs/>
          <w:iCs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1. </w:t>
      </w:r>
      <w:r w:rsidRPr="00C14510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ร้อยละของจำนวนรับเข้าศึกษาตามแผนการศึกษา</w:t>
      </w:r>
    </w:p>
    <w:p w:rsidR="00BD45CC" w:rsidP="32E863CE" w:rsidRDefault="00BD45CC" w14:paraId="660EBD30" w14:textId="77777777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b w:val="1"/>
          <w:bCs w:val="1"/>
          <w:caps w:val="1"/>
          <w:sz w:val="32"/>
          <w:szCs w:val="32"/>
          <w:u w:val="thick"/>
          <w14:textOutline w14:w="4495" w14:cap="flat" w14:cmpd="sng" w14:algn="ctr">
            <w14:noFill/>
            <w14:prstDash w14:val="solid"/>
            <w14:round/>
          </w14:textOutline>
        </w:rPr>
      </w:pPr>
      <w:r w:rsidRPr="32E863CE" w:rsidR="00BD45CC">
        <w:rPr>
          <w:rFonts w:ascii="TH SarabunPSK" w:hAnsi="TH SarabunPSK" w:cs="TH SarabunPSK"/>
          <w:b w:val="1"/>
          <w:bCs w:val="1"/>
          <w:i w:val="1"/>
          <w:iCs w:val="1"/>
          <w:caps w:val="1"/>
          <w:noProof/>
          <w:sz w:val="32"/>
          <w:szCs w:val="32"/>
          <w:u w:val="thick"/>
          <w:cs/>
          <w14:textOutline w14:w="4495" w14:cap="flat" w14:cmpd="sng" w14:algn="ctr">
            <w14:noFill/>
            <w14:prstDash w14:val="solid"/>
            <w14:round/>
          </w14:textOutline>
        </w:rPr>
        <w:t>แผน 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992"/>
        <w:gridCol w:w="992"/>
        <w:gridCol w:w="851"/>
        <w:gridCol w:w="850"/>
        <w:gridCol w:w="850"/>
      </w:tblGrid>
      <w:tr w:rsidRPr="00B67BDE" w:rsidR="00BD45CC" w:rsidTr="5F26C0FC" w14:paraId="201F262A" w14:textId="77777777">
        <w:tc>
          <w:tcPr>
            <w:tcW w:w="4390" w:type="dxa"/>
            <w:tcMar/>
          </w:tcPr>
          <w:p w:rsidRPr="00B67BDE" w:rsidR="00BD45CC" w:rsidP="00C626B7" w:rsidRDefault="00BD45CC" w14:paraId="5E7CB5A0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b/>
                <w:bCs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</w:p>
        </w:tc>
        <w:tc>
          <w:tcPr>
            <w:tcW w:w="992" w:type="dxa"/>
            <w:shd w:val="clear" w:color="auto" w:fill="CCECFF"/>
            <w:tcMar/>
          </w:tcPr>
          <w:p w:rsidRPr="00B67BDE" w:rsidR="00BD45CC" w:rsidP="00C626B7" w:rsidRDefault="00BD45CC" w14:paraId="71509722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992" w:type="dxa"/>
            <w:shd w:val="clear" w:color="auto" w:fill="FFFFCC"/>
            <w:tcMar/>
          </w:tcPr>
          <w:p w:rsidRPr="00B67BDE" w:rsidR="00BD45CC" w:rsidP="00C626B7" w:rsidRDefault="00BD45CC" w14:paraId="3BC2F5A7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851" w:type="dxa"/>
            <w:shd w:val="clear" w:color="auto" w:fill="FFCCFF"/>
            <w:tcMar/>
          </w:tcPr>
          <w:p w:rsidRPr="00B67BDE" w:rsidR="00BD45CC" w:rsidP="00C626B7" w:rsidRDefault="00BD45CC" w14:paraId="4156DCB6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850" w:type="dxa"/>
            <w:shd w:val="clear" w:color="auto" w:fill="EDEDED" w:themeFill="accent3" w:themeFillTint="33"/>
            <w:tcMar/>
          </w:tcPr>
          <w:p w:rsidRPr="00B67BDE" w:rsidR="00BD45CC" w:rsidP="00C626B7" w:rsidRDefault="00BD45CC" w14:paraId="3C5E122D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850" w:type="dxa"/>
            <w:shd w:val="clear" w:color="auto" w:fill="E2EFD9" w:themeFill="accent6" w:themeFillTint="33"/>
            <w:tcMar/>
          </w:tcPr>
          <w:p w:rsidR="00BD45CC" w:rsidP="00C626B7" w:rsidRDefault="00BD45CC" w14:paraId="7FEC1CF0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2565</w:t>
            </w:r>
          </w:p>
        </w:tc>
      </w:tr>
      <w:tr w:rsidRPr="00B67BDE" w:rsidR="00BD45CC" w:rsidTr="5F26C0FC" w14:paraId="27ADEEC4" w14:textId="77777777">
        <w:tc>
          <w:tcPr>
            <w:tcW w:w="4390" w:type="dxa"/>
            <w:tcMar/>
          </w:tcPr>
          <w:p w:rsidRPr="00394DEB" w:rsidR="00BD45CC" w:rsidP="00023747" w:rsidRDefault="00BD45CC" w14:paraId="6607E037" w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94DEB">
              <w:rPr>
                <w:rFonts w:ascii="TH SarabunPSK" w:hAnsi="TH SarabunPSK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จำนวนรับตามแผนที่กำหนดใน มคอ. 2</w:t>
            </w:r>
          </w:p>
        </w:tc>
        <w:tc>
          <w:tcPr>
            <w:tcW w:w="992" w:type="dxa"/>
            <w:shd w:val="clear" w:color="auto" w:fill="CCECFF"/>
            <w:tcMar/>
            <w:vAlign w:val="center"/>
          </w:tcPr>
          <w:p w:rsidRPr="00B67BDE" w:rsidR="00BD45CC" w:rsidP="00924ADC" w:rsidRDefault="00BD45CC" w14:paraId="57317858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7</w:t>
            </w:r>
          </w:p>
        </w:tc>
        <w:tc>
          <w:tcPr>
            <w:tcW w:w="992" w:type="dxa"/>
            <w:shd w:val="clear" w:color="auto" w:fill="FFFFCC"/>
            <w:tcMar/>
            <w:vAlign w:val="center"/>
          </w:tcPr>
          <w:p w:rsidRPr="00B67BDE" w:rsidR="00BD45CC" w:rsidP="00924ADC" w:rsidRDefault="00BD45CC" w14:paraId="1FE2A40F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7</w:t>
            </w:r>
          </w:p>
        </w:tc>
        <w:tc>
          <w:tcPr>
            <w:tcW w:w="851" w:type="dxa"/>
            <w:shd w:val="clear" w:color="auto" w:fill="FFCCFF"/>
            <w:tcMar/>
            <w:vAlign w:val="center"/>
          </w:tcPr>
          <w:p w:rsidRPr="00B67BDE" w:rsidR="00BD45CC" w:rsidP="00924ADC" w:rsidRDefault="00BD45CC" w14:paraId="54BC8FFE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7</w:t>
            </w:r>
          </w:p>
        </w:tc>
        <w:tc>
          <w:tcPr>
            <w:tcW w:w="850" w:type="dxa"/>
            <w:shd w:val="clear" w:color="auto" w:fill="EDEDED" w:themeFill="accent3" w:themeFillTint="33"/>
            <w:tcMar/>
            <w:vAlign w:val="center"/>
          </w:tcPr>
          <w:p w:rsidRPr="00B67BDE" w:rsidR="00BD45CC" w:rsidP="00924ADC" w:rsidRDefault="00BD45CC" w14:paraId="60ECD41F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7</w:t>
            </w:r>
          </w:p>
        </w:tc>
        <w:tc>
          <w:tcPr>
            <w:tcW w:w="850" w:type="dxa"/>
            <w:shd w:val="clear" w:color="auto" w:fill="E2EFD9" w:themeFill="accent6" w:themeFillTint="33"/>
            <w:tcMar/>
            <w:vAlign w:val="center"/>
          </w:tcPr>
          <w:p w:rsidRPr="00B67BDE" w:rsidR="00BD45CC" w:rsidP="00924ADC" w:rsidRDefault="00BD45CC" w14:paraId="789282B9" w14:textId="0078F8FD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5F26C0FC" w:rsidR="167B06A9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7</w:t>
            </w:r>
          </w:p>
        </w:tc>
      </w:tr>
      <w:tr w:rsidRPr="00B67BDE" w:rsidR="00BD45CC" w:rsidTr="5F26C0FC" w14:paraId="1C1B6AF2" w14:textId="77777777">
        <w:tc>
          <w:tcPr>
            <w:tcW w:w="4390" w:type="dxa"/>
            <w:tcMar/>
          </w:tcPr>
          <w:p w:rsidRPr="00394DEB" w:rsidR="00BD45CC" w:rsidP="00023747" w:rsidRDefault="00BD45CC" w14:paraId="56AD9CE9" w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DEB">
              <w:rPr>
                <w:rFonts w:ascii="TH SarabunPSK" w:hAnsi="TH SarabunPSK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จำนวนที่รับเข้าศึกษาจริง</w:t>
            </w:r>
            <w:r w:rsidRPr="00394D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CCECFF"/>
            <w:tcMar/>
            <w:vAlign w:val="center"/>
          </w:tcPr>
          <w:p w:rsidRPr="00B67BDE" w:rsidR="00BD45CC" w:rsidP="5F26C0FC" w:rsidRDefault="00BD45CC" w14:paraId="5D6969F7" w14:textId="7E73BBC2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5F26C0FC" w:rsidR="791B11BD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FCC"/>
            <w:tcMar/>
            <w:vAlign w:val="center"/>
          </w:tcPr>
          <w:p w:rsidRPr="00B67BDE" w:rsidR="00BD45CC" w:rsidP="00924ADC" w:rsidRDefault="00BD45CC" w14:paraId="301301F9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FFCCFF"/>
            <w:tcMar/>
            <w:vAlign w:val="center"/>
          </w:tcPr>
          <w:p w:rsidRPr="00B67BDE" w:rsidR="00BD45CC" w:rsidP="00924ADC" w:rsidRDefault="00BD45CC" w14:paraId="643F6DBE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</w:p>
        </w:tc>
        <w:tc>
          <w:tcPr>
            <w:tcW w:w="850" w:type="dxa"/>
            <w:shd w:val="clear" w:color="auto" w:fill="EDEDED" w:themeFill="accent3" w:themeFillTint="33"/>
            <w:tcMar/>
            <w:vAlign w:val="center"/>
          </w:tcPr>
          <w:p w:rsidRPr="00B67BDE" w:rsidR="00BD45CC" w:rsidP="5F26C0FC" w:rsidRDefault="00BD45CC" w14:paraId="70620C61" w14:textId="708F9C4D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5F26C0FC" w:rsidR="166F8700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E2EFD9" w:themeFill="accent6" w:themeFillTint="33"/>
            <w:tcMar/>
            <w:vAlign w:val="center"/>
          </w:tcPr>
          <w:p w:rsidRPr="00B67BDE" w:rsidR="00BD45CC" w:rsidP="00924ADC" w:rsidRDefault="00BD45CC" w14:paraId="7C81D6D4" w14:textId="21A223D4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5F26C0FC" w:rsidR="1C9A0434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2</w:t>
            </w:r>
          </w:p>
        </w:tc>
      </w:tr>
      <w:tr w:rsidRPr="00B67BDE" w:rsidR="00BD45CC" w:rsidTr="5F26C0FC" w14:paraId="34EE1E12" w14:textId="77777777">
        <w:tc>
          <w:tcPr>
            <w:tcW w:w="4390" w:type="dxa"/>
            <w:tcMar/>
          </w:tcPr>
          <w:p w:rsidRPr="00394DEB" w:rsidR="00BD45CC" w:rsidP="00023747" w:rsidRDefault="00BD45CC" w14:paraId="62E276FE" w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94DEB">
              <w:rPr>
                <w:rFonts w:ascii="TH SarabunPSK" w:hAnsi="TH SarabunPSK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ร้อยละของจำนวนรับเข้าศึกษาตามแผนการศึกษา</w:t>
            </w:r>
          </w:p>
        </w:tc>
        <w:tc>
          <w:tcPr>
            <w:tcW w:w="992" w:type="dxa"/>
            <w:shd w:val="clear" w:color="auto" w:fill="CCECFF"/>
            <w:tcMar/>
            <w:vAlign w:val="center"/>
          </w:tcPr>
          <w:p w:rsidRPr="00B67BDE" w:rsidR="00BD45CC" w:rsidP="00924ADC" w:rsidRDefault="00BD45CC" w14:paraId="24FBC724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14.29</w:t>
            </w:r>
          </w:p>
        </w:tc>
        <w:tc>
          <w:tcPr>
            <w:tcW w:w="992" w:type="dxa"/>
            <w:shd w:val="clear" w:color="auto" w:fill="FFFFCC"/>
            <w:tcMar/>
            <w:vAlign w:val="center"/>
          </w:tcPr>
          <w:p w:rsidRPr="00B67BDE" w:rsidR="00BD45CC" w:rsidP="00924ADC" w:rsidRDefault="00BD45CC" w14:paraId="6A1373E3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14.29</w:t>
            </w:r>
          </w:p>
        </w:tc>
        <w:tc>
          <w:tcPr>
            <w:tcW w:w="851" w:type="dxa"/>
            <w:shd w:val="clear" w:color="auto" w:fill="FFCCFF"/>
            <w:tcMar/>
            <w:vAlign w:val="center"/>
          </w:tcPr>
          <w:p w:rsidRPr="00B67BDE" w:rsidR="00BD45CC" w:rsidP="00924ADC" w:rsidRDefault="00BD45CC" w14:paraId="0751B412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14.29</w:t>
            </w:r>
          </w:p>
        </w:tc>
        <w:tc>
          <w:tcPr>
            <w:tcW w:w="850" w:type="dxa"/>
            <w:shd w:val="clear" w:color="auto" w:fill="EDEDED" w:themeFill="accent3" w:themeFillTint="33"/>
            <w:tcMar/>
            <w:vAlign w:val="center"/>
          </w:tcPr>
          <w:p w:rsidRPr="00B67BDE" w:rsidR="00BD45CC" w:rsidP="00924ADC" w:rsidRDefault="00BD45CC" w14:paraId="6475B987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0.00</w:t>
            </w:r>
          </w:p>
        </w:tc>
        <w:tc>
          <w:tcPr>
            <w:tcW w:w="850" w:type="dxa"/>
            <w:shd w:val="clear" w:color="auto" w:fill="E2EFD9" w:themeFill="accent6" w:themeFillTint="33"/>
            <w:tcMar/>
            <w:vAlign w:val="center"/>
          </w:tcPr>
          <w:p w:rsidRPr="00B67BDE" w:rsidR="00BD45CC" w:rsidP="00924ADC" w:rsidRDefault="00BD45CC" w14:paraId="135B6994" w14:textId="0E88267E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5F26C0FC" w:rsidR="21A807AD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28.57</w:t>
            </w:r>
          </w:p>
        </w:tc>
      </w:tr>
    </w:tbl>
    <w:p w:rsidRPr="00023747" w:rsidR="00BD45CC" w:rsidP="00A3570A" w:rsidRDefault="00BD45CC" w14:paraId="712728AA" w14:textId="77777777">
      <w:pPr>
        <w:spacing w:after="0" w:line="240" w:lineRule="auto"/>
        <w:ind w:left="1134" w:right="393" w:hanging="1134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BD45CC" w:rsidP="00A3570A" w:rsidRDefault="00BD45CC" w14:paraId="064FEBC9" w14:textId="77777777">
      <w:pPr>
        <w:spacing w:after="0" w:line="240" w:lineRule="auto"/>
        <w:ind w:left="1134" w:right="393" w:hanging="1134"/>
        <w:contextualSpacing/>
        <w:rPr>
          <w:rFonts w:ascii="TH SarabunPSK" w:hAnsi="TH SarabunPSK" w:cs="TH SarabunPSK"/>
          <w:sz w:val="32"/>
          <w:szCs w:val="32"/>
        </w:rPr>
      </w:pPr>
      <w:r w:rsidRPr="001A3A9B">
        <w:rPr>
          <w:rFonts w:ascii="TH SarabunPSK" w:hAnsi="TH SarabunPSK" w:cs="TH SarabunPSK"/>
          <w:b/>
          <w:bCs/>
          <w:sz w:val="32"/>
          <w:szCs w:val="32"/>
          <w:cs/>
        </w:rPr>
        <w:t>หมายเหตุ :</w:t>
      </w:r>
      <w:r w:rsidRPr="00B67BD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1. </w:t>
      </w:r>
      <w:r w:rsidRPr="00B67BDE">
        <w:rPr>
          <w:rFonts w:ascii="TH SarabunPSK" w:hAnsi="TH SarabunPSK" w:cs="TH SarabunPSK"/>
          <w:sz w:val="32"/>
          <w:szCs w:val="32"/>
          <w:cs/>
        </w:rPr>
        <w:t>จำนวนที่รับเข้าศึกษาจริง หมายถึง จำนวนนักศึกษาที่รายงานตัวเข้าศึกษาในหลักสูตร</w:t>
      </w:r>
    </w:p>
    <w:p w:rsidR="00BD45CC" w:rsidP="00A3570A" w:rsidRDefault="00BD45CC" w14:paraId="43153265" w14:textId="77777777">
      <w:pPr>
        <w:pStyle w:val="ListParagraph"/>
        <w:spacing w:after="0" w:line="240" w:lineRule="auto"/>
        <w:ind w:left="1134" w:hanging="414"/>
        <w:jc w:val="thaiDistribute"/>
        <w:rPr>
          <w:rFonts w:ascii="TH SarabunPSK" w:hAnsi="TH SarabunPSK" w:cs="TH SarabunPSK"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sz w:val="32"/>
          <w:szCs w:val="32"/>
          <w:cs/>
        </w:rPr>
        <w:t>ทุกหลักสูตรรายงาน</w:t>
      </w:r>
      <w:r w:rsidRPr="001A3A9B">
        <w:rPr>
          <w:rFonts w:ascii="TH SarabunPSK" w:hAnsi="TH SarabunPSK" w:cs="TH SarabunPSK"/>
          <w:sz w:val="32"/>
          <w:szCs w:val="32"/>
          <w:cs/>
        </w:rPr>
        <w:t>ร้อยละของจำนวนรับเข้าศึกษา</w:t>
      </w:r>
      <w:r w:rsidRPr="001A3A9B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ตามแผนการศึกษาที่ระบุใน</w:t>
      </w:r>
      <w:r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001A3A9B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มคอ. 2</w:t>
      </w:r>
    </w:p>
    <w:p w:rsidRPr="000D4AE8" w:rsidR="00BD45CC" w:rsidP="00A3570A" w:rsidRDefault="00BD45CC" w14:paraId="1F3B2542" w14:textId="77777777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b/>
          <w:bCs/>
          <w:i/>
          <w:caps/>
          <w:color w:val="FF0000"/>
          <w:sz w:val="32"/>
          <w:szCs w:val="32"/>
          <w:u w:val="thick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      3</w:t>
      </w:r>
      <w:r w:rsidRPr="00DE3780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. </w:t>
      </w:r>
      <w:r w:rsidRPr="00DE3780">
        <w:rPr>
          <w:rFonts w:hint="cs" w:ascii="TH SarabunPSK" w:hAnsi="TH SarabunPSK" w:cs="TH SarabunPSK"/>
          <w:i/>
          <w:sz w:val="32"/>
          <w:szCs w:val="32"/>
          <w:cs/>
        </w:rPr>
        <w:t>กรณีหลักสูตรมีมากกว่าหนึ่งแผนการศึกษา ให้รายงาน</w:t>
      </w:r>
      <w:r w:rsidRPr="00DE3780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ตามแผนการศึกษาที่ระบุใน มคอ. 2</w:t>
      </w:r>
    </w:p>
    <w:p w:rsidR="00BD45CC" w:rsidP="00A3570A" w:rsidRDefault="00BD45CC" w14:paraId="3B112347" w14:textId="77777777">
      <w:pPr>
        <w:spacing w:after="0" w:line="240" w:lineRule="auto"/>
        <w:ind w:left="1134" w:right="393" w:hanging="1134"/>
        <w:contextualSpacing/>
        <w:rPr>
          <w:rFonts w:ascii="TH SarabunPSK" w:hAnsi="TH SarabunPSK" w:cs="TH SarabunPSK"/>
          <w:color w:val="FF0000"/>
          <w:sz w:val="32"/>
          <w:szCs w:val="32"/>
        </w:rPr>
      </w:pPr>
    </w:p>
    <w:p w:rsidR="00BD45CC" w:rsidP="00C31DE8" w:rsidRDefault="00BD45CC" w14:paraId="1B832D84" w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color w:val="FF0000"/>
          <w:sz w:val="32"/>
          <w:szCs w:val="32"/>
        </w:rPr>
      </w:pPr>
    </w:p>
    <w:p w:rsidR="00BD45CC" w:rsidP="00A3570A" w:rsidRDefault="00BD45CC" w14:paraId="1275E8D0" w14:textId="77777777">
      <w:pPr>
        <w:spacing w:after="0" w:line="240" w:lineRule="auto"/>
        <w:ind w:right="39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>สรุปผลการดำเนินงาน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(สามารถ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ศึกษาวิธี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การคำนวณได้จาก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คู่มือการประกันคุณภาพการศึกษาภายใน ระดับหลักสูตร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>CMU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-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 xml:space="preserve">QA Curriculum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หน้า 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41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)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730"/>
        <w:gridCol w:w="1243"/>
        <w:gridCol w:w="1332"/>
        <w:gridCol w:w="1233"/>
        <w:gridCol w:w="1429"/>
        <w:gridCol w:w="1208"/>
      </w:tblGrid>
      <w:tr w:rsidR="00BD45CC" w:rsidTr="7A408991" w14:paraId="51F82EAF" w14:textId="77777777">
        <w:tc>
          <w:tcPr>
            <w:tcW w:w="2730" w:type="dxa"/>
            <w:shd w:val="clear" w:color="auto" w:fill="CCCCFF"/>
            <w:tcMar/>
          </w:tcPr>
          <w:p w:rsidR="00BD45CC" w:rsidP="00924ADC" w:rsidRDefault="00BD45CC" w14:paraId="50712E75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43" w:type="dxa"/>
            <w:shd w:val="clear" w:color="auto" w:fill="CCCCFF"/>
            <w:tcMar/>
          </w:tcPr>
          <w:p w:rsidR="00BD45CC" w:rsidP="00924ADC" w:rsidRDefault="00BD45CC" w14:paraId="21100F81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2561</w:t>
            </w:r>
          </w:p>
        </w:tc>
        <w:tc>
          <w:tcPr>
            <w:tcW w:w="1332" w:type="dxa"/>
            <w:shd w:val="clear" w:color="auto" w:fill="CCCCFF"/>
            <w:tcMar/>
          </w:tcPr>
          <w:p w:rsidR="00BD45CC" w:rsidP="00924ADC" w:rsidRDefault="00BD45CC" w14:paraId="002F88E8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2562</w:t>
            </w:r>
          </w:p>
        </w:tc>
        <w:tc>
          <w:tcPr>
            <w:tcW w:w="1233" w:type="dxa"/>
            <w:shd w:val="clear" w:color="auto" w:fill="CCCCFF"/>
            <w:tcMar/>
          </w:tcPr>
          <w:p w:rsidR="00BD45CC" w:rsidP="00924ADC" w:rsidRDefault="00BD45CC" w14:paraId="3AA3D2DF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2563</w:t>
            </w:r>
          </w:p>
        </w:tc>
        <w:tc>
          <w:tcPr>
            <w:tcW w:w="1429" w:type="dxa"/>
            <w:shd w:val="clear" w:color="auto" w:fill="CCCCFF"/>
            <w:tcMar/>
          </w:tcPr>
          <w:p w:rsidR="00BD45CC" w:rsidP="00924ADC" w:rsidRDefault="00BD45CC" w14:paraId="39DD7D65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2564</w:t>
            </w:r>
          </w:p>
        </w:tc>
        <w:tc>
          <w:tcPr>
            <w:tcW w:w="1208" w:type="dxa"/>
            <w:shd w:val="clear" w:color="auto" w:fill="CCCCFF"/>
            <w:tcMar/>
          </w:tcPr>
          <w:p w:rsidR="00BD45CC" w:rsidP="00924ADC" w:rsidRDefault="00BD45CC" w14:paraId="01205F64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2565</w:t>
            </w:r>
          </w:p>
        </w:tc>
      </w:tr>
      <w:tr w:rsidR="00BD45CC" w:rsidTr="7A408991" w14:paraId="34B9C038" w14:textId="77777777">
        <w:tc>
          <w:tcPr>
            <w:tcW w:w="2730" w:type="dxa"/>
            <w:tcMar/>
          </w:tcPr>
          <w:p w:rsidR="00BD45CC" w:rsidP="7A408991" w:rsidRDefault="00BD45CC" w14:paraId="3923C19F" w14:textId="77777777">
            <w:pPr>
              <w:spacing w:after="0"/>
              <w:ind w:right="393"/>
              <w:rPr>
                <w:rFonts w:ascii="TH SarabunPSK" w:hAnsi="TH SarabunPSK" w:cs="TH SarabunPSK"/>
                <w:b w:val="1"/>
                <w:bCs w:val="1"/>
                <w:color w:val="auto" w:themeColor="text1"/>
                <w:sz w:val="32"/>
                <w:szCs w:val="32"/>
                <w:cs/>
              </w:rPr>
            </w:pPr>
            <w:r w:rsidRPr="7A408991" w:rsidR="5F9F316C">
              <w:rPr>
                <w:rFonts w:ascii="TH SarabunPSK" w:hAnsi="TH SarabunPSK" w:cs="TH SarabunPSK"/>
                <w:i w:val="1"/>
                <w:iCs w:val="1"/>
                <w:caps w:val="1"/>
                <w:color w:val="auto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ร้อยละของจำนวนรับเข้าศึกษาตามแผนการศึกษา</w:t>
            </w:r>
            <w:r w:rsidRPr="7A408991" w:rsidR="5F9F316C">
              <w:rPr>
                <w:rFonts w:ascii="TH SarabunPSK" w:hAnsi="TH SarabunPSK" w:cs="TH SarabunPSK"/>
                <w:color w:val="auto" w:themeColor="text1"/>
                <w:sz w:val="32"/>
                <w:szCs w:val="32"/>
                <w:cs/>
              </w:rPr>
              <w:t>ภาพรวมหลักสูตร</w:t>
            </w:r>
          </w:p>
        </w:tc>
        <w:tc>
          <w:tcPr>
            <w:tcW w:w="1243" w:type="dxa"/>
            <w:tcMar/>
          </w:tcPr>
          <w:p w:rsidR="00BD45CC" w:rsidP="7A408991" w:rsidRDefault="00BD45CC" w14:paraId="2BC7D218" w14:textId="77777777">
            <w:pPr>
              <w:spacing w:after="0"/>
              <w:jc w:val="center"/>
              <w:rPr>
                <w:rFonts w:ascii="TH SarabunPSK" w:hAnsi="TH SarabunPSK" w:cs="TH SarabunPSK"/>
                <w:b w:val="1"/>
                <w:bCs w:val="1"/>
                <w:color w:val="auto" w:themeColor="text1"/>
                <w:sz w:val="32"/>
                <w:szCs w:val="32"/>
              </w:rPr>
            </w:pPr>
            <w:r w:rsidRPr="7A408991" w:rsidR="5F9F316C">
              <w:rPr>
                <w:rFonts w:ascii="TH SarabunPSK" w:hAnsi="TH SarabunPSK" w:cs="TH SarabunPSK"/>
                <w:b w:val="1"/>
                <w:bCs w:val="1"/>
                <w:noProof/>
                <w:color w:val="auto"/>
                <w:sz w:val="32"/>
                <w:szCs w:val="32"/>
              </w:rPr>
              <w:t>14.29</w:t>
            </w:r>
          </w:p>
        </w:tc>
        <w:tc>
          <w:tcPr>
            <w:tcW w:w="1332" w:type="dxa"/>
            <w:tcMar/>
          </w:tcPr>
          <w:p w:rsidR="00BD45CC" w:rsidP="7A408991" w:rsidRDefault="00BD45CC" w14:paraId="2BD3BAB0" w14:textId="77777777">
            <w:pPr>
              <w:spacing w:after="0"/>
              <w:jc w:val="center"/>
              <w:rPr>
                <w:rFonts w:ascii="TH SarabunPSK" w:hAnsi="TH SarabunPSK" w:cs="TH SarabunPSK"/>
                <w:b w:val="1"/>
                <w:bCs w:val="1"/>
                <w:color w:val="auto" w:themeColor="text1"/>
                <w:sz w:val="32"/>
                <w:szCs w:val="32"/>
              </w:rPr>
            </w:pPr>
            <w:r w:rsidRPr="7A408991" w:rsidR="5F9F316C">
              <w:rPr>
                <w:rFonts w:ascii="TH SarabunPSK" w:hAnsi="TH SarabunPSK" w:cs="TH SarabunPSK"/>
                <w:b w:val="1"/>
                <w:bCs w:val="1"/>
                <w:noProof/>
                <w:color w:val="auto"/>
                <w:sz w:val="32"/>
                <w:szCs w:val="32"/>
              </w:rPr>
              <w:t>14.29</w:t>
            </w:r>
          </w:p>
        </w:tc>
        <w:tc>
          <w:tcPr>
            <w:tcW w:w="1233" w:type="dxa"/>
            <w:tcMar/>
          </w:tcPr>
          <w:p w:rsidR="00BD45CC" w:rsidP="7A408991" w:rsidRDefault="00BD45CC" w14:paraId="74ADAEDA" w14:textId="77777777">
            <w:pPr>
              <w:spacing w:after="0"/>
              <w:jc w:val="center"/>
              <w:rPr>
                <w:rFonts w:ascii="TH SarabunPSK" w:hAnsi="TH SarabunPSK" w:cs="TH SarabunPSK"/>
                <w:b w:val="1"/>
                <w:bCs w:val="1"/>
                <w:color w:val="auto" w:themeColor="text1"/>
                <w:sz w:val="32"/>
                <w:szCs w:val="32"/>
              </w:rPr>
            </w:pPr>
            <w:r w:rsidRPr="7A408991" w:rsidR="5F9F316C">
              <w:rPr>
                <w:rFonts w:ascii="TH SarabunPSK" w:hAnsi="TH SarabunPSK" w:cs="TH SarabunPSK"/>
                <w:b w:val="1"/>
                <w:bCs w:val="1"/>
                <w:noProof/>
                <w:color w:val="auto"/>
                <w:sz w:val="32"/>
                <w:szCs w:val="32"/>
              </w:rPr>
              <w:t>14.29</w:t>
            </w:r>
          </w:p>
        </w:tc>
        <w:tc>
          <w:tcPr>
            <w:tcW w:w="1429" w:type="dxa"/>
            <w:tcMar/>
          </w:tcPr>
          <w:p w:rsidR="00BD45CC" w:rsidP="7A408991" w:rsidRDefault="00BD45CC" w14:paraId="4619D4E2" w14:textId="77777777">
            <w:pPr>
              <w:spacing w:after="0"/>
              <w:jc w:val="center"/>
              <w:rPr>
                <w:rFonts w:ascii="TH SarabunPSK" w:hAnsi="TH SarabunPSK" w:cs="TH SarabunPSK"/>
                <w:b w:val="1"/>
                <w:bCs w:val="1"/>
                <w:color w:val="auto" w:themeColor="text1"/>
                <w:sz w:val="32"/>
                <w:szCs w:val="32"/>
              </w:rPr>
            </w:pPr>
            <w:r w:rsidRPr="7A408991" w:rsidR="5F9F316C">
              <w:rPr>
                <w:rFonts w:ascii="TH SarabunPSK" w:hAnsi="TH SarabunPSK" w:cs="TH SarabunPSK"/>
                <w:b w:val="1"/>
                <w:bCs w:val="1"/>
                <w:noProof/>
                <w:color w:val="auto"/>
                <w:sz w:val="32"/>
                <w:szCs w:val="32"/>
              </w:rPr>
              <w:t>0.00</w:t>
            </w:r>
          </w:p>
        </w:tc>
        <w:tc>
          <w:tcPr>
            <w:tcW w:w="1208" w:type="dxa"/>
            <w:tcMar/>
          </w:tcPr>
          <w:p w:rsidR="00BD45CC" w:rsidP="7A408991" w:rsidRDefault="00BD45CC" w14:paraId="6808CD52" w14:textId="4E6FD5AD">
            <w:pPr>
              <w:spacing w:after="0"/>
              <w:jc w:val="center"/>
              <w:rPr>
                <w:rFonts w:ascii="TH SarabunPSK" w:hAnsi="TH SarabunPSK" w:cs="TH SarabunPSK"/>
                <w:b w:val="1"/>
                <w:bCs w:val="1"/>
                <w:color w:val="auto" w:themeColor="text1"/>
                <w:sz w:val="32"/>
                <w:szCs w:val="32"/>
              </w:rPr>
            </w:pPr>
            <w:r w:rsidRPr="7A408991" w:rsidR="67667023">
              <w:rPr>
                <w:rFonts w:ascii="TH SarabunPSK" w:hAnsi="TH SarabunPSK" w:cs="TH SarabunPSK"/>
                <w:b w:val="1"/>
                <w:bCs w:val="1"/>
                <w:color w:val="auto"/>
                <w:sz w:val="32"/>
                <w:szCs w:val="32"/>
              </w:rPr>
              <w:t>28.57</w:t>
            </w:r>
          </w:p>
        </w:tc>
      </w:tr>
    </w:tbl>
    <w:p w:rsidR="00BD45CC" w:rsidP="7A408991" w:rsidRDefault="00BD45CC" w14:paraId="551000BB" w14:textId="77777777">
      <w:pPr>
        <w:spacing w:after="0" w:line="240" w:lineRule="auto"/>
        <w:ind w:right="393"/>
        <w:jc w:val="thaiDistribute"/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</w:rPr>
      </w:pPr>
    </w:p>
    <w:p w:rsidR="5F26C0FC" w:rsidP="7A408991" w:rsidRDefault="5F26C0FC" w14:paraId="5FAA9E0E" w14:textId="69559B42">
      <w:pPr>
        <w:pStyle w:val="Normal"/>
        <w:spacing w:after="0" w:line="240" w:lineRule="auto"/>
        <w:ind w:right="393"/>
        <w:jc w:val="thaiDistribute"/>
        <w:rPr>
          <w:rFonts w:ascii="TH SarabunPSK" w:hAnsi="TH SarabunPSK" w:cs="TH SarabunPSK"/>
          <w:b w:val="1"/>
          <w:bCs w:val="1"/>
          <w:color w:val="auto" w:themeColor="text1" w:themeTint="FF" w:themeShade="FF"/>
          <w:sz w:val="32"/>
          <w:szCs w:val="32"/>
        </w:rPr>
      </w:pPr>
    </w:p>
    <w:p w:rsidRPr="00C14510" w:rsidR="00BD45CC" w:rsidP="7A408991" w:rsidRDefault="00BD45CC" w14:paraId="61F8DE59" w14:textId="77777777">
      <w:pPr>
        <w:spacing w:after="0" w:line="240" w:lineRule="auto"/>
        <w:ind w:right="393"/>
        <w:jc w:val="thaiDistribute"/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</w:rPr>
      </w:pPr>
      <w:r w:rsidRPr="7A408991" w:rsidR="5F9F316C"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  <w:cs/>
        </w:rPr>
        <w:t xml:space="preserve">2. </w:t>
      </w:r>
      <w:r w:rsidRPr="7A408991" w:rsidR="5F9F316C"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  <w:cs/>
        </w:rPr>
        <w:t>ผลการวิเคราะห์</w:t>
      </w:r>
      <w:r w:rsidRPr="7A408991" w:rsidR="5F9F316C">
        <w:rPr>
          <w:rFonts w:ascii="TH SarabunPSK" w:hAnsi="TH SarabunPSK" w:cs="TH SarabunPSK"/>
          <w:b w:val="1"/>
          <w:bCs w:val="1"/>
          <w:color w:val="auto"/>
          <w:sz w:val="32"/>
          <w:szCs w:val="32"/>
          <w:cs/>
        </w:rPr>
        <w:t>ร้อยละของจำนวนรับเข้าศึกษาตามแผนการศึกษา</w:t>
      </w:r>
    </w:p>
    <w:p w:rsidR="00BD45CC" w:rsidP="7A408991" w:rsidRDefault="00BD45CC" w14:paraId="2376E310" w14:textId="77777777">
      <w:pPr>
        <w:pStyle w:val="ListParagraph"/>
        <w:spacing w:after="0" w:line="240" w:lineRule="auto"/>
        <w:ind w:left="284" w:right="393"/>
        <w:jc w:val="thaiDistribute"/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</w:rPr>
      </w:pPr>
      <w:r w:rsidRPr="7A408991" w:rsidR="5F9F316C"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</w:rPr>
        <w:t>2</w:t>
      </w:r>
      <w:r w:rsidRPr="7A408991" w:rsidR="5F9F316C"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  <w:cs/>
        </w:rPr>
        <w:t>.</w:t>
      </w:r>
      <w:r w:rsidRPr="7A408991" w:rsidR="5F9F316C"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</w:rPr>
        <w:t xml:space="preserve">1 </w:t>
      </w:r>
      <w:r w:rsidRPr="7A408991" w:rsidR="5F9F316C"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  <w:cs/>
        </w:rPr>
        <w:t>มีวิธีการ</w:t>
      </w:r>
      <w:r w:rsidRPr="7A408991" w:rsidR="5F9F316C"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  <w:cs/>
        </w:rPr>
        <w:t>/</w:t>
      </w:r>
      <w:r w:rsidRPr="7A408991" w:rsidR="5F9F316C"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  <w:cs/>
        </w:rPr>
        <w:t xml:space="preserve">กระบวนการรับเข้าศึกษาอย่างไร (การกำหนดจำนวนรับ การกำหนดคุณสมบัติของนักศึกษาที่สอดคล้องกับความต้องการของหลักสูตร การประชาสัมพันธ์ การกำหนดเกณฑ์ที่ใช้ในการคัดเลือก และการตัดสินใจรับเข้าศึกษา) </w:t>
      </w:r>
    </w:p>
    <w:p w:rsidR="3423834D" w:rsidP="7A408991" w:rsidRDefault="3423834D" w14:paraId="3176DF91" w14:textId="69FF0DE4">
      <w:pPr>
        <w:ind w:firstLine="436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7A408991" w:rsidR="6E48B9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ก</w:t>
      </w:r>
      <w:r w:rsidRPr="7A408991" w:rsidR="6E48B9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ารรับนักศึกษา </w:t>
      </w:r>
    </w:p>
    <w:p w:rsidR="3423834D" w:rsidP="7A408991" w:rsidRDefault="3423834D" w14:paraId="67919FCF" w14:textId="174DFD76">
      <w:pPr>
        <w:ind w:firstLine="436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7A408991" w:rsidR="6E48B9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1. หลักสูตรมีแนวปฏิบัติเกี่ยวกับการรับนักศึกษาตาม มคอ.2 และประกาศรับสมัคร</w:t>
      </w:r>
    </w:p>
    <w:p w:rsidR="3423834D" w:rsidP="7A408991" w:rsidRDefault="3423834D" w14:paraId="3BE48A0A" w14:textId="533221A5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7A408991" w:rsidR="6E48B9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ผ่านบัณฑิตวิทยาล</w:t>
      </w:r>
      <w:r w:rsidRPr="7A408991" w:rsidR="6E48B9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ัย</w:t>
      </w:r>
    </w:p>
    <w:p w:rsidR="3423834D" w:rsidP="7A408991" w:rsidRDefault="3423834D" w14:paraId="16C5A963" w14:textId="63DA7109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7A408991" w:rsidR="6E48B942">
        <w:rPr>
          <w:rFonts w:ascii="TH SarabunPSK" w:hAnsi="TH SarabunPSK" w:eastAsia="TH SarabunPSK" w:cs="TH SarabunPSK"/>
          <w:noProof w:val="0"/>
          <w:color w:val="FF0000"/>
          <w:sz w:val="32"/>
          <w:szCs w:val="32"/>
          <w:lang w:val="th" w:bidi="th-TH"/>
        </w:rPr>
        <w:t xml:space="preserve"> </w:t>
      </w:r>
      <w:r>
        <w:tab/>
      </w:r>
      <w:r w:rsidRPr="7A408991" w:rsidR="6E48B942">
        <w:rPr>
          <w:rFonts w:ascii="TH SarabunPSK" w:hAnsi="TH SarabunPSK" w:eastAsia="TH SarabunPSK" w:cs="TH SarabunPSK"/>
          <w:noProof w:val="0"/>
          <w:color w:val="FF0000"/>
          <w:sz w:val="32"/>
          <w:szCs w:val="32"/>
          <w:lang w:val="th" w:bidi="th-TH"/>
        </w:rPr>
        <w:t xml:space="preserve"> </w:t>
      </w:r>
      <w:r>
        <w:tab/>
      </w:r>
      <w:r w:rsidRPr="7A408991" w:rsidR="6E48B9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2. หลักสูตรได้มีแนวปฏิบัติการดำเนินงานในเรื่องต่าง ๆ ดังนี้ </w:t>
      </w:r>
    </w:p>
    <w:p w:rsidR="3423834D" w:rsidP="7A408991" w:rsidRDefault="3423834D" w14:paraId="3077C73A" w14:textId="67F54878">
      <w:pPr>
        <w:ind w:firstLine="436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7A408991" w:rsidR="6E48B9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การจัดทำแผนการรับนักศึกษา</w:t>
      </w:r>
    </w:p>
    <w:p w:rsidR="3423834D" w:rsidP="7A408991" w:rsidRDefault="3423834D" w14:paraId="7820CE4B" w14:textId="1FF98C00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7A408991" w:rsidR="6E48B9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</w:t>
      </w:r>
      <w:r>
        <w:tab/>
      </w:r>
      <w:r>
        <w:tab/>
      </w:r>
      <w:r w:rsidRPr="7A408991" w:rsidR="6E48B9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- กำหนดจำนวนนักศึกษาที่จะรับใหม่ตามแผน</w:t>
      </w:r>
    </w:p>
    <w:p w:rsidR="3423834D" w:rsidP="7A408991" w:rsidRDefault="3423834D" w14:paraId="67890E17" w14:textId="7071B075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7A408991" w:rsidR="6E48B9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</w:t>
      </w:r>
      <w:r>
        <w:tab/>
      </w:r>
      <w:r>
        <w:tab/>
      </w:r>
      <w:r w:rsidRPr="7A408991" w:rsidR="6E48B9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- กำหนดคุณสมบัติการรับนักศึกษาตามที่ระบุใน มคอ.2</w:t>
      </w:r>
    </w:p>
    <w:p w:rsidR="3423834D" w:rsidP="7A408991" w:rsidRDefault="3423834D" w14:paraId="4D1B4AF6" w14:textId="01855587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7A408991" w:rsidR="6E48B9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โดยจัดทำปฏิทินเพื่อให้มีการดำเนินการตามแผนและการตรวจติดตามเพื่อแก้ไขปัญหาโดยการมีส่วนร่วมของหลักสูตร เพื่อให้นักศึกษาที่เข้ามาศึกษามีความพร้อมต่อการเรียนในหลักสูตร มีการประเมินกระบวนการรับนักศึกษาและการเตรียมความพร้อมนักศึกษาก่อนเข้าศึกษา โดยการวิเคราะห์ข้อมูลร่วมกันของอาจารย์ประจำหลักสูตรในเรื่อง</w:t>
      </w:r>
    </w:p>
    <w:p w:rsidR="3423834D" w:rsidP="7A408991" w:rsidRDefault="3423834D" w14:paraId="34686D6C" w14:textId="4C023C34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7A408991" w:rsidR="6E48B9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    </w:t>
      </w:r>
      <w:r>
        <w:tab/>
      </w:r>
      <w:r>
        <w:tab/>
      </w:r>
      <w:r w:rsidRPr="7A408991" w:rsidR="6E48B9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1) เป้าหมายกับจำนวนที่รับจริง</w:t>
      </w:r>
    </w:p>
    <w:p w:rsidR="3423834D" w:rsidP="7A408991" w:rsidRDefault="3423834D" w14:paraId="1EC9EE51" w14:textId="5CF966E1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7A408991" w:rsidR="6E48B9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   </w:t>
      </w:r>
      <w:r>
        <w:tab/>
      </w:r>
      <w:r>
        <w:tab/>
      </w:r>
      <w:r w:rsidRPr="7A408991" w:rsidR="6E48B9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2) คุณสมบัตินักศึกษาที่รับเข้า</w:t>
      </w:r>
    </w:p>
    <w:p w:rsidR="3423834D" w:rsidP="7A408991" w:rsidRDefault="3423834D" w14:paraId="423694E8" w14:textId="0D87D77C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7A408991" w:rsidR="6E48B9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    </w:t>
      </w:r>
      <w:r>
        <w:tab/>
      </w:r>
      <w:r>
        <w:tab/>
      </w:r>
      <w:r w:rsidRPr="7A408991" w:rsidR="6E48B9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3) การคัดเลือกและการสอบคัดเลือก</w:t>
      </w:r>
    </w:p>
    <w:p w:rsidR="3423834D" w:rsidP="0ED04F78" w:rsidRDefault="3423834D" w14:paraId="37A54B1D" w14:textId="641539B8">
      <w:pPr>
        <w:ind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0ED04F78" w:rsidR="3423834D">
        <w:rPr>
          <w:rFonts w:ascii="TH SarabunPSK" w:hAnsi="TH SarabunPSK" w:eastAsia="TH SarabunPSK" w:cs="TH SarabunPSK"/>
          <w:noProof w:val="0"/>
          <w:color w:val="FF0000"/>
          <w:sz w:val="32"/>
          <w:szCs w:val="32"/>
          <w:lang w:bidi="th-TH"/>
        </w:rPr>
        <w:t xml:space="preserve"> </w:t>
      </w:r>
      <w:r w:rsidRPr="0ED04F78" w:rsidR="6E48B9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การเตรียมความพร้อมก่อนเข้าศึกษา </w:t>
      </w:r>
    </w:p>
    <w:p w:rsidR="3423834D" w:rsidP="7A408991" w:rsidRDefault="3423834D" w14:paraId="2AF6ED93" w14:textId="40667461">
      <w:pPr>
        <w:ind w:firstLine="284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7A408991" w:rsidR="6E48B9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1.  วางแผนจำนวนรับเข้าของนักศึกษา เพื่อสอดคล้องและตรงตามความต้องการของตลาดและสถานประกอบการหรือภาวะการมีงานทำของบัณฑิต</w:t>
      </w:r>
    </w:p>
    <w:p w:rsidR="3423834D" w:rsidP="7A408991" w:rsidRDefault="3423834D" w14:paraId="15B5A3F4" w14:textId="0D8F3E0A">
      <w:pPr>
        <w:ind w:firstLine="284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7A408991" w:rsidR="6E48B9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2.  การสอบสัมภาษณ์ เพื่อคัดเลือกนักศึกษาเข้าศึกษาต่อสาขาวิชาการพัฒนาผลิตภัณฑ์อุตสาหกรรมเกษตร เกณฑ์ที่ใช้คัดเลือกคือ ประสบการณ์ในการทำวิจัย (30 คะแนน) บุคลิกทัศนคติ (10 คะแนน) ความพร้อมและศักยภาพในการทำงาน (60 คะแนน)</w:t>
      </w:r>
    </w:p>
    <w:p w:rsidR="3423834D" w:rsidP="7A408991" w:rsidRDefault="3423834D" w14:paraId="65F28D3D" w14:textId="35151B01">
      <w:pPr>
        <w:ind w:firstLine="284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7A408991" w:rsidR="6E48B9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3.  ปฐมนิเทศนักศึกษาเข้าใหม่ เพื่อพบอาจารย์ที่ปรึกษา และวางแผนการเรียนตามโครงสร้างหลักสูตรปรัชญาดุษฎีบัณฑิต</w:t>
      </w:r>
    </w:p>
    <w:p w:rsidR="3423834D" w:rsidP="7A408991" w:rsidRDefault="3423834D" w14:paraId="43B25747" w14:textId="7C7484C2">
      <w:pPr>
        <w:ind w:firstLine="284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7A408991" w:rsidR="6E48B9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4.  ให้คำปรึกษาและติดตามการลงทะเบียนของนักศึกษา</w:t>
      </w:r>
    </w:p>
    <w:p w:rsidR="00BD45CC" w:rsidP="00A3570A" w:rsidRDefault="00BD45CC" w14:textId="77777777" w14:paraId="2C5BAD56">
      <w:pPr>
        <w:spacing w:after="0" w:line="240" w:lineRule="auto"/>
        <w:ind w:left="284" w:right="506"/>
        <w:contextualSpacing/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</w:pPr>
      <w:r w:rsidRPr="00B67BDE" w:rsidR="00BD45CC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ED04F78" w:rsidR="00BD45CC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 xml:space="preserve">2.2 </w:t>
      </w:r>
      <w:r w:rsidRPr="005A5DD8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u w:val="thick"/>
          <w:cs/>
        </w:rPr>
        <w:t>กรณีมีแนวโน้มเพิ่มขึ้น</w:t>
      </w:r>
      <w:r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u w:val="thick"/>
          <w:cs/>
        </w:rPr>
        <w:t>อย่างต่อเนื่อง</w:t>
      </w:r>
      <w:r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</w:t>
      </w:r>
      <w:r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:</w:t>
      </w:r>
      <w:r w:rsidRPr="009D58B0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ปัจจัยแห่งความสำเร็จที่</w:t>
      </w:r>
      <w:r w:rsidRPr="009D58B0" w:rsidR="5F9F316C">
        <w:rPr>
          <w:rFonts w:ascii="TH SarabunPSK" w:hAnsi="TH SarabunPSK" w:cs="TH SarabunPSK"/>
          <w:b w:val="1"/>
          <w:bCs w:val="1"/>
          <w:sz w:val="32"/>
          <w:szCs w:val="32"/>
          <w:cs/>
        </w:rPr>
        <w:t>ส่งผลให้จำนวนรับเข้าศึกษาเป็นไปตามแผนการศึกษาคืออะ</w:t>
      </w:r>
      <w:r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ไร</w:t>
      </w:r>
    </w:p>
    <w:p w:rsidR="20389829" w:rsidP="7A408991" w:rsidRDefault="20389829" w14:paraId="3EB28AB9" w14:textId="0BC758CD">
      <w:pPr>
        <w:pStyle w:val="Normal"/>
        <w:ind w:firstLine="720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0ED04F78" w:rsidR="20389829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จากการที่สาขาวิชาฯ ได้มีแผนในการแสวงหาทุนการศึกษา/ทุนวิจัย และได้เพิ่มให้มีการจัดการประชาสัมพันธ์หลักสูตรเชิงรุก</w:t>
      </w:r>
      <w:r w:rsidRPr="0ED04F78" w:rsidR="472E5F5C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กับศิษย์เก่า</w:t>
      </w:r>
      <w:r w:rsidRPr="0ED04F78" w:rsidR="20389829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ทำให้ได้จำนวน</w:t>
      </w:r>
      <w:r w:rsidRPr="0ED04F78" w:rsidR="20389829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นักศึกษาเพิ่มมากขึ้น</w:t>
      </w:r>
    </w:p>
    <w:p w:rsidR="00BD45CC" w:rsidP="00A3570A" w:rsidRDefault="00BD45CC" w14:paraId="54159016" w14:textId="77777777">
      <w:pPr>
        <w:spacing w:after="0" w:line="240" w:lineRule="auto"/>
        <w:ind w:left="284"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="00BD45CC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:rsidRPr="00DE3780" w:rsidR="00BD45CC" w:rsidP="00A3570A" w:rsidRDefault="00BD45CC" w14:paraId="5A457FA5" w14:textId="77777777">
      <w:pPr>
        <w:spacing w:after="0" w:line="240" w:lineRule="auto"/>
        <w:ind w:left="284" w:right="393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2.3 </w:t>
      </w:r>
      <w:r w:rsidR="00BD45CC">
        <w:rPr>
          <w:rFonts w:ascii="TH SarabunPSK" w:hAnsi="TH SarabunPSK" w:cs="TH SarabunPSK"/>
          <w:b w:val="1"/>
          <w:bCs w:val="1"/>
          <w:sz w:val="32"/>
          <w:szCs w:val="32"/>
          <w:cs/>
        </w:rPr>
        <w:t>มี</w:t>
      </w:r>
      <w:r w:rsidRPr="00DE3780" w:rsidR="00BD45CC">
        <w:rPr>
          <w:rFonts w:ascii="TH SarabunPSK" w:hAnsi="TH SarabunPSK" w:cs="TH SarabunPSK"/>
          <w:b w:val="1"/>
          <w:bCs w:val="1"/>
          <w:sz w:val="32"/>
          <w:szCs w:val="32"/>
          <w:cs/>
        </w:rPr>
        <w:t>วิธีการพัฒนา/ปรับปรุงกระบวนการรับเข้าศึกษา</w:t>
      </w:r>
      <w:r w:rsidR="00BD45CC">
        <w:rPr>
          <w:rFonts w:ascii="TH SarabunPSK" w:hAnsi="TH SarabunPSK" w:cs="TH SarabunPSK"/>
          <w:b w:val="1"/>
          <w:bCs w:val="1"/>
          <w:sz w:val="32"/>
          <w:szCs w:val="32"/>
          <w:cs/>
        </w:rPr>
        <w:t>อย่างไร</w:t>
      </w:r>
      <w:r w:rsidRPr="00DE3780" w:rsidR="00BD45CC">
        <w:rPr>
          <w:rFonts w:ascii="TH SarabunPSK" w:hAnsi="TH SarabunPSK" w:cs="TH SarabunPSK"/>
          <w:b w:val="1"/>
          <w:bCs w:val="1"/>
          <w:sz w:val="32"/>
          <w:szCs w:val="32"/>
          <w:cs/>
        </w:rPr>
        <w:t>ที่ส่งผลให้หลักสูตรสามารถรับนักศึกษาได้</w:t>
      </w:r>
      <w:r w:rsidR="00BD45CC">
        <w:rPr>
          <w:rFonts w:ascii="TH SarabunPSK" w:hAnsi="TH SarabunPSK" w:cs="TH SarabunPSK"/>
          <w:b w:val="1"/>
          <w:bCs w:val="1"/>
          <w:sz w:val="32"/>
          <w:szCs w:val="32"/>
          <w:cs/>
        </w:rPr>
        <w:t xml:space="preserve">ตามจำนวนที่กำหนด </w:t>
      </w:r>
      <w:r w:rsidRPr="00DE3780" w:rsidR="00BD45CC">
        <w:rPr>
          <w:rFonts w:ascii="TH SarabunPSK" w:hAnsi="TH SarabunPSK" w:cs="TH SarabunPSK"/>
          <w:b w:val="1"/>
          <w:bCs w:val="1"/>
          <w:sz w:val="32"/>
          <w:szCs w:val="32"/>
          <w:cs/>
        </w:rPr>
        <w:t>และมีคุณสมบัติตรงตามต้องการของหลักสูตร</w:t>
      </w:r>
    </w:p>
    <w:p w:rsidR="4E2077BF" w:rsidP="7A408991" w:rsidRDefault="4E2077BF" w14:paraId="4F46F435" w14:textId="6C1AF2E2">
      <w:pPr>
        <w:pStyle w:val="ListParagraph"/>
        <w:numPr>
          <w:ilvl w:val="0"/>
          <w:numId w:val="34"/>
        </w:numPr>
        <w:jc w:val="thaiDistribute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7A408991" w:rsidR="5EA99111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มีแผนในการแสวงหาทุนการศึกษา/ทุนวิจัย</w:t>
      </w:r>
    </w:p>
    <w:p w:rsidR="4E2077BF" w:rsidP="7A408991" w:rsidRDefault="4E2077BF" w14:paraId="481D9A3B" w14:textId="2C0E89B7">
      <w:pPr>
        <w:pStyle w:val="ListParagraph"/>
        <w:numPr>
          <w:ilvl w:val="0"/>
          <w:numId w:val="34"/>
        </w:numPr>
        <w:jc w:val="thaiDistribute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7A408991" w:rsidR="5EA99111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การประชาสัมพันธ์เชิงรุกให้กับนักศึกษาทั้งภายในคณะ และภายนอก ทั้งการพูดคุยโดยตรงและประชาสัมพันธ์ผ่านสื่อออนไลน์</w:t>
      </w:r>
    </w:p>
    <w:p w:rsidR="00BD45CC" w:rsidP="0ED04F78" w:rsidRDefault="00BD45CC" w14:textId="77777777" w14:paraId="2832FB53">
      <w:pPr>
        <w:spacing w:after="0" w:line="240" w:lineRule="auto"/>
        <w:ind w:left="284" w:right="506"/>
        <w:contextualSpacing/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</w:pPr>
      <w:r w:rsidR="00BD45CC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:rsidRPr="00B67BDE" w:rsidR="00BD45CC" w:rsidP="00D34408" w:rsidRDefault="00BD45CC" w14:paraId="46E06A01" w14:textId="77777777">
      <w:pPr>
        <w:shd w:val="clear" w:color="auto" w:fill="CCCCFF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ตัวบ่งชี้ที่ 3 อัตราการคงอยู่ของนักศึกษา</w:t>
      </w:r>
    </w:p>
    <w:p w:rsidRPr="00611FEA" w:rsidR="00BD45CC" w:rsidP="00D34408" w:rsidRDefault="00BD45CC" w14:paraId="2A4F93D0" w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color w:val="0000CC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Pr="009C7AF5" w:rsidR="00BD45CC" w:rsidP="00241ED0" w:rsidRDefault="00BD45CC" w14:paraId="49E6582C" w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Pr="009C7AF5" w:rsidR="00BD45CC" w:rsidP="009C7AF5" w:rsidRDefault="00BD45CC" w14:paraId="24D16003" w14:textId="444A2D76">
      <w:pPr>
        <w:pStyle w:val="ListParagraph"/>
        <w:numPr>
          <w:ilvl w:val="0"/>
          <w:numId w:val="22"/>
        </w:numPr>
        <w:spacing w:after="0" w:line="240" w:lineRule="auto"/>
        <w:ind w:right="393"/>
        <w:jc w:val="thaiDistribute"/>
        <w:rPr>
          <w:rFonts w:ascii="TH SarabunPSK" w:hAnsi="TH SarabunPSK" w:cs="TH SarabunPSK"/>
          <w:b w:val="1"/>
          <w:b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</w:pPr>
      <w:r w:rsidRPr="009C7AF5" w:rsidR="70D6C100">
        <w:rPr>
          <w:rFonts w:ascii="TH SarabunPSK" w:hAnsi="TH SarabunPSK" w:cs="TH SarabunPSK"/>
          <w:b w:val="1"/>
          <w:b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การคงอยู่ของนักศึกษา </w:t>
      </w:r>
      <w:r w:rsidRPr="5F26C0FC" w:rsidR="70D6C100">
        <w:rPr>
          <w:rFonts w:ascii="TH SarabunPSK" w:hAnsi="TH SarabunPSK" w:cs="TH SarabunPSK"/>
          <w:b w:val="1"/>
          <w:b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(</w:t>
      </w:r>
      <w:r w:rsidRPr="5F26C0FC" w:rsidR="70D6C100">
        <w:rPr>
          <w:rFonts w:ascii="TH SarabunPSK" w:hAnsi="TH SarabunPSK" w:cs="TH SarabunPSK"/>
          <w:b w:val="1"/>
          <w:bCs w:val="1"/>
          <w:caps w:val="1"/>
          <w:noProof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หลักสูตร </w:t>
      </w:r>
      <w:r w:rsidRPr="5F26C0FC" w:rsidR="5A65E1D0">
        <w:rPr>
          <w:rFonts w:ascii="TH SarabunPSK" w:hAnsi="TH SarabunPSK" w:cs="TH SarabunPSK"/>
          <w:b w:val="1"/>
          <w:bCs w:val="1"/>
          <w:caps w:val="1"/>
          <w:noProof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2</w:t>
      </w:r>
      <w:r w:rsidRPr="5F26C0FC" w:rsidR="70D6C100">
        <w:rPr>
          <w:rFonts w:ascii="TH SarabunPSK" w:hAnsi="TH SarabunPSK" w:cs="TH SarabunPSK"/>
          <w:b w:val="1"/>
          <w:bCs w:val="1"/>
          <w:caps w:val="1"/>
          <w:noProof/>
          <w:color w:val="auto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5F26C0FC" w:rsidR="70D6C100">
        <w:rPr>
          <w:rFonts w:ascii="TH SarabunPSK" w:hAnsi="TH SarabunPSK" w:cs="TH SarabunPSK"/>
          <w:b w:val="1"/>
          <w:bCs w:val="1"/>
          <w:caps w:val="1"/>
          <w:noProof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ปี</w:t>
      </w:r>
      <w:r w:rsidRPr="5F26C0FC" w:rsidR="70D6C100">
        <w:rPr>
          <w:rFonts w:ascii="TH SarabunPSK" w:hAnsi="TH SarabunPSK" w:cs="TH SarabunPSK"/>
          <w:b w:val="1"/>
          <w:b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)</w:t>
      </w:r>
    </w:p>
    <w:tbl>
      <w:tblPr>
        <w:tblStyle w:val="TableGrid"/>
        <w:tblW w:w="9172" w:type="dxa"/>
        <w:tblLook w:val="04A0" w:firstRow="1" w:lastRow="0" w:firstColumn="1" w:lastColumn="0" w:noHBand="0" w:noVBand="1"/>
      </w:tblPr>
      <w:tblGrid>
        <w:gridCol w:w="1110"/>
        <w:gridCol w:w="726"/>
        <w:gridCol w:w="1215"/>
        <w:gridCol w:w="1230"/>
        <w:gridCol w:w="1155"/>
        <w:gridCol w:w="1170"/>
        <w:gridCol w:w="2566"/>
      </w:tblGrid>
      <w:tr w:rsidRPr="00B67BDE" w:rsidR="00BD45CC" w:rsidTr="5F26C0FC" w14:paraId="7B88E381" w14:textId="77777777">
        <w:trPr>
          <w:trHeight w:val="737"/>
          <w:tblHeader/>
        </w:trPr>
        <w:tc>
          <w:tcPr>
            <w:tcW w:w="1110" w:type="dxa"/>
            <w:tcBorders>
              <w:bottom w:val="nil"/>
            </w:tcBorders>
            <w:shd w:val="clear" w:color="auto" w:fill="E2EFD9" w:themeFill="accent6" w:themeFillTint="33"/>
            <w:tcMar/>
          </w:tcPr>
          <w:p w:rsidRPr="00B67BDE" w:rsidR="00BD45CC" w:rsidP="00282FE1" w:rsidRDefault="00BD45CC" w14:paraId="0F5D0645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726" w:type="dxa"/>
            <w:tcBorders>
              <w:bottom w:val="nil"/>
            </w:tcBorders>
            <w:shd w:val="clear" w:color="auto" w:fill="E2EFD9" w:themeFill="accent6" w:themeFillTint="33"/>
            <w:tcMar/>
          </w:tcPr>
          <w:p w:rsidRPr="00B67BDE" w:rsidR="00BD45CC" w:rsidP="00282FE1" w:rsidRDefault="00BD45CC" w14:paraId="7EC63ADD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จำนวนรับเข้า</w:t>
            </w:r>
          </w:p>
        </w:tc>
        <w:tc>
          <w:tcPr>
            <w:tcW w:w="1215" w:type="dxa"/>
            <w:shd w:val="clear" w:color="auto" w:fill="E2EFD9" w:themeFill="accent6" w:themeFillTint="33"/>
            <w:tcMar/>
          </w:tcPr>
          <w:p w:rsidR="00BD45CC" w:rsidP="00282FE1" w:rsidRDefault="00BD45CC" w14:paraId="15CD1A29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จำนวนที่ลาออกและ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พ้นสภาพ</w:t>
            </w: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สะสมจนถึงสิ้นปีการศึกษานั้นๆ</w:t>
            </w:r>
          </w:p>
        </w:tc>
        <w:tc>
          <w:tcPr>
            <w:tcW w:w="1230" w:type="dxa"/>
            <w:shd w:val="clear" w:color="auto" w:fill="E2EFD9" w:themeFill="accent6" w:themeFillTint="33"/>
            <w:tcMar/>
          </w:tcPr>
          <w:p w:rsidR="5F26C0FC" w:rsidP="5F26C0FC" w:rsidRDefault="5F26C0FC" w14:paraId="26FA1422" w14:textId="3B0A2D43">
            <w:pPr>
              <w:pStyle w:val="Normal"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155" w:type="dxa"/>
            <w:shd w:val="clear" w:color="auto" w:fill="E2EFD9" w:themeFill="accent6" w:themeFillTint="33"/>
            <w:tcMar/>
          </w:tcPr>
          <w:p w:rsidR="5F26C0FC" w:rsidP="5F26C0FC" w:rsidRDefault="5F26C0FC" w14:paraId="61E63F67" w14:textId="578F90AD">
            <w:pPr>
              <w:pStyle w:val="Normal"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shd w:val="clear" w:color="auto" w:fill="E2EFD9" w:themeFill="accent6" w:themeFillTint="33"/>
            <w:tcMar/>
          </w:tcPr>
          <w:p w:rsidR="00BD45CC" w:rsidP="00282FE1" w:rsidRDefault="00BD45CC" w14:paraId="787163B1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48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อัตราการคงอยู่</w:t>
            </w:r>
          </w:p>
        </w:tc>
        <w:tc>
          <w:tcPr>
            <w:tcW w:w="2566" w:type="dxa"/>
            <w:tcBorders>
              <w:bottom w:val="nil"/>
            </w:tcBorders>
            <w:shd w:val="clear" w:color="auto" w:fill="E2EFD9" w:themeFill="accent6" w:themeFillTint="33"/>
            <w:tcMar/>
          </w:tcPr>
          <w:p w:rsidRPr="00444DD1" w:rsidR="00BD45CC" w:rsidP="00282FE1" w:rsidRDefault="00BD45CC" w14:paraId="310A8479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4DD1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สาเหตุของการลาออก</w:t>
            </w:r>
          </w:p>
        </w:tc>
      </w:tr>
      <w:tr w:rsidRPr="00B67BDE" w:rsidR="00BD45CC" w:rsidTr="5F26C0FC" w14:paraId="73F8D262" w14:textId="77777777">
        <w:trPr>
          <w:trHeight w:val="300"/>
        </w:trPr>
        <w:tc>
          <w:tcPr>
            <w:tcW w:w="1110" w:type="dxa"/>
            <w:tcBorders>
              <w:top w:val="nil"/>
            </w:tcBorders>
            <w:shd w:val="clear" w:color="auto" w:fill="E2EFD9" w:themeFill="accent6" w:themeFillTint="33"/>
            <w:tcMar/>
          </w:tcPr>
          <w:p w:rsidRPr="00B67BDE" w:rsidR="00BD45CC" w:rsidP="00282FE1" w:rsidRDefault="00BD45CC" w14:paraId="4D8CCBFD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6" w:type="dxa"/>
            <w:tcBorders>
              <w:top w:val="nil"/>
            </w:tcBorders>
            <w:shd w:val="clear" w:color="auto" w:fill="E2EFD9" w:themeFill="accent6" w:themeFillTint="33"/>
            <w:tcMar/>
          </w:tcPr>
          <w:p w:rsidR="00BD45CC" w:rsidP="00282FE1" w:rsidRDefault="00BD45CC" w14:paraId="2D7A9A21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ศึกษาจริง</w:t>
            </w:r>
          </w:p>
          <w:p w:rsidRPr="00B67BDE" w:rsidR="00BD45CC" w:rsidP="00282FE1" w:rsidRDefault="00BD45CC" w14:paraId="5377A912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(1)</w:t>
            </w:r>
          </w:p>
        </w:tc>
        <w:tc>
          <w:tcPr>
            <w:tcW w:w="1215" w:type="dxa"/>
            <w:shd w:val="clear" w:color="auto" w:fill="E2EFD9" w:themeFill="accent6" w:themeFillTint="33"/>
            <w:tcMar/>
          </w:tcPr>
          <w:p w:rsidRPr="00B67BDE" w:rsidR="00BD45CC" w:rsidP="00282FE1" w:rsidRDefault="00BD45CC" w14:paraId="309E0383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1230" w:type="dxa"/>
            <w:shd w:val="clear" w:color="auto" w:fill="E2EFD9" w:themeFill="accent6" w:themeFillTint="33"/>
            <w:tcMar/>
          </w:tcPr>
          <w:p w:rsidRPr="00B67BDE" w:rsidR="00BD45CC" w:rsidP="00282FE1" w:rsidRDefault="00BD45CC" w14:paraId="38F9889D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2</w:t>
            </w:r>
          </w:p>
        </w:tc>
        <w:tc>
          <w:tcPr>
            <w:tcW w:w="1155" w:type="dxa"/>
            <w:shd w:val="clear" w:color="auto" w:fill="E2EFD9" w:themeFill="accent6" w:themeFillTint="33"/>
            <w:tcMar/>
          </w:tcPr>
          <w:p w:rsidR="00BD45CC" w:rsidP="00282FE1" w:rsidRDefault="00BD45CC" w14:paraId="4C611019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  <w:p w:rsidRPr="00B67BDE" w:rsidR="00BD45CC" w:rsidP="00282FE1" w:rsidRDefault="00BD45CC" w14:paraId="42B360D4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170" w:type="dxa"/>
            <w:vMerge/>
            <w:tcMar/>
          </w:tcPr>
          <w:p w:rsidR="00BD45CC" w:rsidP="00282FE1" w:rsidRDefault="00BD45CC" w14:paraId="7696855F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6" w:type="dxa"/>
            <w:tcBorders>
              <w:top w:val="nil"/>
            </w:tcBorders>
            <w:shd w:val="clear" w:color="auto" w:fill="E2EFD9" w:themeFill="accent6" w:themeFillTint="33"/>
            <w:tcMar/>
          </w:tcPr>
          <w:p w:rsidRPr="00444DD1" w:rsidR="00BD45CC" w:rsidP="00282FE1" w:rsidRDefault="00BD45CC" w14:paraId="07877DFC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4DD1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และการพ้นสภาพ</w:t>
            </w:r>
            <w:r w:rsidRPr="00444DD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444DD1">
              <w:rPr>
                <w:rFonts w:hint="cs" w:ascii="TH SarabunPSK" w:hAnsi="TH SarabunPSK" w:cs="TH SarabunPSK"/>
                <w:b/>
                <w:bCs/>
                <w:color w:val="FF0000"/>
                <w:sz w:val="28"/>
                <w:cs/>
              </w:rPr>
              <w:t>(ระบุจำนวนตามสาเหตุ)</w:t>
            </w:r>
          </w:p>
        </w:tc>
      </w:tr>
      <w:tr w:rsidRPr="00B67BDE" w:rsidR="00BD45CC" w:rsidTr="5F26C0FC" w14:paraId="3303B356" w14:textId="77777777">
        <w:trPr>
          <w:trHeight w:val="300"/>
        </w:trPr>
        <w:tc>
          <w:tcPr>
            <w:tcW w:w="1110" w:type="dxa"/>
            <w:tcMar/>
          </w:tcPr>
          <w:p w:rsidRPr="00B70409" w:rsidR="00BD45CC" w:rsidP="00A5585C" w:rsidRDefault="00BD45CC" w14:paraId="0E12EDC6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  <w:t>59</w:t>
            </w:r>
          </w:p>
        </w:tc>
        <w:tc>
          <w:tcPr>
            <w:tcW w:w="726" w:type="dxa"/>
            <w:tcMar/>
          </w:tcPr>
          <w:p w:rsidRPr="00B67BDE" w:rsidR="00BD45CC" w:rsidP="00A5585C" w:rsidRDefault="00BD45CC" w14:paraId="07388EE3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</w:p>
        </w:tc>
        <w:tc>
          <w:tcPr>
            <w:tcW w:w="1215" w:type="dxa"/>
            <w:tcMar/>
          </w:tcPr>
          <w:p w:rsidRPr="00B67BDE" w:rsidR="00BD45CC" w:rsidP="00A5585C" w:rsidRDefault="00BD45CC" w14:paraId="1FCE58A8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0</w:t>
            </w:r>
          </w:p>
        </w:tc>
        <w:tc>
          <w:tcPr>
            <w:tcW w:w="1230" w:type="dxa"/>
            <w:tcMar/>
          </w:tcPr>
          <w:p w:rsidRPr="00B67BDE" w:rsidR="00BD45CC" w:rsidP="00A5585C" w:rsidRDefault="00BD45CC" w14:paraId="4A2BF5BB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0</w:t>
            </w:r>
          </w:p>
        </w:tc>
        <w:tc>
          <w:tcPr>
            <w:tcW w:w="1155" w:type="dxa"/>
            <w:tcMar/>
          </w:tcPr>
          <w:p w:rsidRPr="00B67BDE" w:rsidR="00BD45CC" w:rsidP="00A5585C" w:rsidRDefault="00BD45CC" w14:paraId="3118CADF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0</w:t>
            </w:r>
          </w:p>
        </w:tc>
        <w:tc>
          <w:tcPr>
            <w:tcW w:w="1170" w:type="dxa"/>
            <w:shd w:val="clear" w:color="auto" w:fill="auto"/>
            <w:tcMar/>
          </w:tcPr>
          <w:p w:rsidRPr="00B67BDE" w:rsidR="00BD45CC" w:rsidP="5F26C0FC" w:rsidRDefault="00BD45CC" w14:paraId="1F2B892E" w14:textId="77777777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="70D6C100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  <w:cs/>
              </w:rPr>
              <w:t>100.00</w:t>
            </w:r>
          </w:p>
        </w:tc>
        <w:tc>
          <w:tcPr>
            <w:tcW w:w="2566" w:type="dxa"/>
            <w:tcMar/>
          </w:tcPr>
          <w:p w:rsidRPr="00444DD1" w:rsidR="00BD45CC" w:rsidP="00A5585C" w:rsidRDefault="00BD45CC" w14:paraId="643A7E14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28"/>
              </w:rPr>
              <w:t>-</w:t>
            </w:r>
          </w:p>
        </w:tc>
      </w:tr>
      <w:tr w:rsidRPr="00B67BDE" w:rsidR="00BD45CC" w:rsidTr="5F26C0FC" w14:paraId="36311673" w14:textId="77777777">
        <w:trPr>
          <w:trHeight w:val="300"/>
        </w:trPr>
        <w:tc>
          <w:tcPr>
            <w:tcW w:w="1110" w:type="dxa"/>
            <w:tcMar/>
          </w:tcPr>
          <w:p w:rsidRPr="00B70409" w:rsidR="00BD45CC" w:rsidP="007C29D3" w:rsidRDefault="00BD45CC" w14:paraId="3003BD90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  <w:t>60</w:t>
            </w:r>
          </w:p>
        </w:tc>
        <w:tc>
          <w:tcPr>
            <w:tcW w:w="726" w:type="dxa"/>
            <w:tcMar/>
          </w:tcPr>
          <w:p w:rsidRPr="00B67BDE" w:rsidR="00BD45CC" w:rsidP="007C29D3" w:rsidRDefault="00BD45CC" w14:paraId="1A8C168E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2</w:t>
            </w:r>
          </w:p>
        </w:tc>
        <w:tc>
          <w:tcPr>
            <w:tcW w:w="1215" w:type="dxa"/>
            <w:tcMar/>
          </w:tcPr>
          <w:p w:rsidRPr="00B67BDE" w:rsidR="00BD45CC" w:rsidP="007C29D3" w:rsidRDefault="00BD45CC" w14:paraId="0B4A05E1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0</w:t>
            </w:r>
          </w:p>
        </w:tc>
        <w:tc>
          <w:tcPr>
            <w:tcW w:w="1230" w:type="dxa"/>
            <w:tcMar/>
          </w:tcPr>
          <w:p w:rsidRPr="00B67BDE" w:rsidR="00BD45CC" w:rsidP="007C29D3" w:rsidRDefault="00BD45CC" w14:paraId="31D0365F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</w:p>
        </w:tc>
        <w:tc>
          <w:tcPr>
            <w:tcW w:w="1155" w:type="dxa"/>
            <w:tcMar/>
          </w:tcPr>
          <w:p w:rsidRPr="00B67BDE" w:rsidR="00BD45CC" w:rsidP="007C29D3" w:rsidRDefault="00BD45CC" w14:paraId="3C95B539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</w:p>
        </w:tc>
        <w:tc>
          <w:tcPr>
            <w:tcW w:w="1170" w:type="dxa"/>
            <w:shd w:val="clear" w:color="auto" w:fill="auto"/>
            <w:tcMar/>
          </w:tcPr>
          <w:p w:rsidRPr="00B67BDE" w:rsidR="00BD45CC" w:rsidP="5F26C0FC" w:rsidRDefault="00BD45CC" w14:paraId="56560D91" w14:textId="77777777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="70D6C100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  <w:cs/>
              </w:rPr>
              <w:t>50.00</w:t>
            </w:r>
          </w:p>
        </w:tc>
        <w:tc>
          <w:tcPr>
            <w:tcW w:w="2566" w:type="dxa"/>
            <w:tcMar/>
          </w:tcPr>
          <w:p w:rsidRPr="00FE684D" w:rsidR="00BD45CC" w:rsidP="003300D3" w:rsidRDefault="00BD45CC" w14:paraId="3E5366EA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นักศึกษามีปัญหาด้าน</w:t>
            </w:r>
          </w:p>
          <w:p w:rsidRPr="00444DD1" w:rsidR="00BD45CC" w:rsidP="007C29D3" w:rsidRDefault="00BD45CC" w14:paraId="20A006C9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ครอบครัว</w:t>
            </w:r>
          </w:p>
        </w:tc>
      </w:tr>
      <w:tr w:rsidRPr="00B67BDE" w:rsidR="00BD45CC" w:rsidTr="5F26C0FC" w14:paraId="2CCA4E45" w14:textId="77777777">
        <w:trPr>
          <w:trHeight w:val="300"/>
        </w:trPr>
        <w:tc>
          <w:tcPr>
            <w:tcW w:w="1110" w:type="dxa"/>
            <w:tcMar/>
          </w:tcPr>
          <w:p w:rsidRPr="00B70409" w:rsidR="00BD45CC" w:rsidP="007C29D3" w:rsidRDefault="00BD45CC" w14:paraId="143713EB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  <w:t>รหัส 6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  <w:t>1</w:t>
            </w:r>
          </w:p>
        </w:tc>
        <w:tc>
          <w:tcPr>
            <w:tcW w:w="726" w:type="dxa"/>
            <w:tcMar/>
          </w:tcPr>
          <w:p w:rsidRPr="00B67BDE" w:rsidR="00BD45CC" w:rsidP="007C29D3" w:rsidRDefault="00BD45CC" w14:paraId="2003E58E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5</w:t>
            </w:r>
          </w:p>
        </w:tc>
        <w:tc>
          <w:tcPr>
            <w:tcW w:w="1215" w:type="dxa"/>
            <w:tcMar/>
          </w:tcPr>
          <w:p w:rsidRPr="00B67BDE" w:rsidR="00BD45CC" w:rsidP="007C29D3" w:rsidRDefault="00BD45CC" w14:paraId="508A417E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0</w:t>
            </w:r>
          </w:p>
        </w:tc>
        <w:tc>
          <w:tcPr>
            <w:tcW w:w="1230" w:type="dxa"/>
            <w:tcMar/>
          </w:tcPr>
          <w:p w:rsidRPr="00B67BDE" w:rsidR="00BD45CC" w:rsidP="007C29D3" w:rsidRDefault="00BD45CC" w14:paraId="62FF4E7F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0</w:t>
            </w:r>
          </w:p>
        </w:tc>
        <w:tc>
          <w:tcPr>
            <w:tcW w:w="1155" w:type="dxa"/>
            <w:tcMar/>
          </w:tcPr>
          <w:p w:rsidRPr="00B67BDE" w:rsidR="00BD45CC" w:rsidP="007C29D3" w:rsidRDefault="00BD45CC" w14:paraId="4F29D5C3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0</w:t>
            </w:r>
          </w:p>
        </w:tc>
        <w:tc>
          <w:tcPr>
            <w:tcW w:w="1170" w:type="dxa"/>
            <w:tcMar/>
          </w:tcPr>
          <w:p w:rsidRPr="00B67BDE" w:rsidR="00BD45CC" w:rsidP="007C29D3" w:rsidRDefault="00BD45CC" w14:paraId="12FA8B22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100.00</w:t>
            </w:r>
          </w:p>
        </w:tc>
        <w:tc>
          <w:tcPr>
            <w:tcW w:w="2566" w:type="dxa"/>
            <w:tcMar/>
          </w:tcPr>
          <w:p w:rsidRPr="00444DD1" w:rsidR="00BD45CC" w:rsidP="007C29D3" w:rsidRDefault="00BD45CC" w14:paraId="30B86368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28"/>
              </w:rPr>
              <w:t>-</w:t>
            </w:r>
          </w:p>
        </w:tc>
      </w:tr>
      <w:tr w:rsidRPr="00B67BDE" w:rsidR="00BD45CC" w:rsidTr="5F26C0FC" w14:paraId="18F0E50E" w14:textId="77777777">
        <w:trPr>
          <w:trHeight w:val="300"/>
        </w:trPr>
        <w:tc>
          <w:tcPr>
            <w:tcW w:w="1110" w:type="dxa"/>
            <w:tcMar/>
          </w:tcPr>
          <w:p w:rsidRPr="00B70409" w:rsidR="00BD45CC" w:rsidP="007C29D3" w:rsidRDefault="00BD45CC" w14:paraId="68297D76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  <w:lastRenderedPageBreak/>
              <w:t>รหัส 6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  <w:t>2</w:t>
            </w:r>
          </w:p>
        </w:tc>
        <w:tc>
          <w:tcPr>
            <w:tcW w:w="726" w:type="dxa"/>
            <w:tcMar/>
          </w:tcPr>
          <w:p w:rsidRPr="00B67BDE" w:rsidR="00BD45CC" w:rsidP="007C29D3" w:rsidRDefault="00BD45CC" w14:paraId="1ABF1440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</w:p>
        </w:tc>
        <w:tc>
          <w:tcPr>
            <w:tcW w:w="1215" w:type="dxa"/>
            <w:tcMar/>
          </w:tcPr>
          <w:p w:rsidRPr="00B67BDE" w:rsidR="00BD45CC" w:rsidP="007C29D3" w:rsidRDefault="00BD45CC" w14:paraId="2F78A2CF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0</w:t>
            </w:r>
          </w:p>
        </w:tc>
        <w:tc>
          <w:tcPr>
            <w:tcW w:w="1230" w:type="dxa"/>
            <w:tcMar/>
          </w:tcPr>
          <w:p w:rsidRPr="00B67BDE" w:rsidR="00BD45CC" w:rsidP="007C29D3" w:rsidRDefault="00BD45CC" w14:paraId="420AA495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0</w:t>
            </w:r>
          </w:p>
        </w:tc>
        <w:tc>
          <w:tcPr>
            <w:tcW w:w="1155" w:type="dxa"/>
            <w:tcMar/>
          </w:tcPr>
          <w:p w:rsidRPr="00B67BDE" w:rsidR="00BD45CC" w:rsidP="007C29D3" w:rsidRDefault="00BD45CC" w14:paraId="7AEB41F3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5</w:t>
            </w:r>
          </w:p>
        </w:tc>
        <w:tc>
          <w:tcPr>
            <w:tcW w:w="1170" w:type="dxa"/>
            <w:tcMar/>
          </w:tcPr>
          <w:p w:rsidRPr="00B67BDE" w:rsidR="00BD45CC" w:rsidP="007C29D3" w:rsidRDefault="00BD45CC" w14:paraId="2E4E0FCC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100.00</w:t>
            </w:r>
          </w:p>
        </w:tc>
        <w:tc>
          <w:tcPr>
            <w:tcW w:w="2566" w:type="dxa"/>
            <w:tcMar/>
          </w:tcPr>
          <w:p w:rsidRPr="00444DD1" w:rsidR="00BD45CC" w:rsidP="007C29D3" w:rsidRDefault="00BD45CC" w14:paraId="03C0DD27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28"/>
              </w:rPr>
              <w:t>-</w:t>
            </w:r>
          </w:p>
        </w:tc>
      </w:tr>
      <w:tr w:rsidRPr="00B67BDE" w:rsidR="00BD45CC" w:rsidTr="5F26C0FC" w14:paraId="39B6AFCC" w14:textId="77777777">
        <w:trPr>
          <w:trHeight w:val="300"/>
        </w:trPr>
        <w:tc>
          <w:tcPr>
            <w:tcW w:w="1110" w:type="dxa"/>
            <w:tcMar/>
          </w:tcPr>
          <w:p w:rsidRPr="00B70409" w:rsidR="00BD45CC" w:rsidP="007C29D3" w:rsidRDefault="00BD45CC" w14:paraId="6C90134A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  <w:t>รหัส 6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  <w:t>3</w:t>
            </w:r>
          </w:p>
        </w:tc>
        <w:tc>
          <w:tcPr>
            <w:tcW w:w="726" w:type="dxa"/>
            <w:tcMar/>
          </w:tcPr>
          <w:p w:rsidRPr="00B67BDE" w:rsidR="00BD45CC" w:rsidP="007C29D3" w:rsidRDefault="00BD45CC" w14:paraId="6E40E97A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</w:p>
        </w:tc>
        <w:tc>
          <w:tcPr>
            <w:tcW w:w="1215" w:type="dxa"/>
            <w:tcMar/>
          </w:tcPr>
          <w:p w:rsidRPr="00B67BDE" w:rsidR="00BD45CC" w:rsidP="007C29D3" w:rsidRDefault="00BD45CC" w14:paraId="4B49E73A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0</w:t>
            </w:r>
          </w:p>
        </w:tc>
        <w:tc>
          <w:tcPr>
            <w:tcW w:w="1230" w:type="dxa"/>
            <w:tcMar/>
          </w:tcPr>
          <w:p w:rsidRPr="00B67BDE" w:rsidR="00BD45CC" w:rsidP="007C29D3" w:rsidRDefault="00BD45CC" w14:paraId="6D388A4A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0</w:t>
            </w:r>
          </w:p>
        </w:tc>
        <w:tc>
          <w:tcPr>
            <w:tcW w:w="1155" w:type="dxa"/>
            <w:tcMar/>
          </w:tcPr>
          <w:p w:rsidRPr="00B67BDE" w:rsidR="00BD45CC" w:rsidP="007C29D3" w:rsidRDefault="00BD45CC" w14:paraId="31DBB069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0</w:t>
            </w:r>
          </w:p>
        </w:tc>
        <w:tc>
          <w:tcPr>
            <w:tcW w:w="1170" w:type="dxa"/>
            <w:tcMar/>
          </w:tcPr>
          <w:p w:rsidRPr="00B67BDE" w:rsidR="00BD45CC" w:rsidP="007C29D3" w:rsidRDefault="00BD45CC" w14:paraId="540B88AE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100.00</w:t>
            </w:r>
          </w:p>
        </w:tc>
        <w:tc>
          <w:tcPr>
            <w:tcW w:w="2566" w:type="dxa"/>
            <w:tcMar/>
          </w:tcPr>
          <w:p w:rsidRPr="00444DD1" w:rsidR="00BD45CC" w:rsidP="007C29D3" w:rsidRDefault="00BD45CC" w14:paraId="59876190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28"/>
              </w:rPr>
              <w:t>-</w:t>
            </w:r>
          </w:p>
        </w:tc>
      </w:tr>
      <w:tr w:rsidRPr="00B67BDE" w:rsidR="00BD45CC" w:rsidTr="5F26C0FC" w14:paraId="25927080" w14:textId="77777777">
        <w:trPr>
          <w:trHeight w:val="300"/>
        </w:trPr>
        <w:tc>
          <w:tcPr>
            <w:tcW w:w="1110" w:type="dxa"/>
            <w:tcMar/>
          </w:tcPr>
          <w:p w:rsidRPr="00B70409" w:rsidR="00BD45CC" w:rsidP="007C29D3" w:rsidRDefault="00BD45CC" w14:paraId="308300D3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  <w:t>รหัส 6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  <w:t>4</w:t>
            </w:r>
          </w:p>
        </w:tc>
        <w:tc>
          <w:tcPr>
            <w:tcW w:w="726" w:type="dxa"/>
            <w:tcMar/>
          </w:tcPr>
          <w:p w:rsidRPr="00B67BDE" w:rsidR="00BD45CC" w:rsidP="5F26C0FC" w:rsidRDefault="00BD45CC" w14:paraId="2CC35EB8" w14:textId="43736978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5F26C0FC" w:rsidR="456581CB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0</w:t>
            </w:r>
          </w:p>
        </w:tc>
        <w:tc>
          <w:tcPr>
            <w:tcW w:w="1215" w:type="dxa"/>
            <w:tcMar/>
          </w:tcPr>
          <w:p w:rsidRPr="00B67BDE" w:rsidR="00BD45CC" w:rsidP="007C29D3" w:rsidRDefault="00BD45CC" w14:paraId="5E1577EF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0</w:t>
            </w:r>
          </w:p>
        </w:tc>
        <w:tc>
          <w:tcPr>
            <w:tcW w:w="1230" w:type="dxa"/>
            <w:tcMar/>
          </w:tcPr>
          <w:p w:rsidRPr="00B67BDE" w:rsidR="00BD45CC" w:rsidP="007C29D3" w:rsidRDefault="00BD45CC" w14:paraId="78A6E36A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0</w:t>
            </w:r>
          </w:p>
        </w:tc>
        <w:tc>
          <w:tcPr>
            <w:tcW w:w="1155" w:type="dxa"/>
            <w:tcMar/>
          </w:tcPr>
          <w:p w:rsidRPr="00B67BDE" w:rsidR="00BD45CC" w:rsidP="007C29D3" w:rsidRDefault="00BD45CC" w14:paraId="68179444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0</w:t>
            </w:r>
          </w:p>
        </w:tc>
        <w:tc>
          <w:tcPr>
            <w:tcW w:w="1170" w:type="dxa"/>
            <w:tcMar/>
          </w:tcPr>
          <w:p w:rsidRPr="00B67BDE" w:rsidR="00BD45CC" w:rsidP="5F26C0FC" w:rsidRDefault="00BD45CC" w14:paraId="6B9FF128" w14:textId="284C6DBB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contextualSpacing/>
              <w:jc w:val="center"/>
            </w:pPr>
            <w:r w:rsidRPr="5F26C0FC" w:rsidR="307CBCE8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0.00</w:t>
            </w:r>
          </w:p>
        </w:tc>
        <w:tc>
          <w:tcPr>
            <w:tcW w:w="2566" w:type="dxa"/>
            <w:tcMar/>
          </w:tcPr>
          <w:p w:rsidRPr="00444DD1" w:rsidR="00BD45CC" w:rsidP="007C29D3" w:rsidRDefault="00BD45CC" w14:paraId="71F3806B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684D">
              <w:rPr>
                <w:rFonts w:ascii="TH SarabunPSK" w:hAnsi="TH SarabunPSK" w:cs="TH SarabunPSK"/>
                <w:b/>
                <w:bCs/>
                <w:noProof/>
                <w:sz w:val="28"/>
              </w:rPr>
              <w:t>-</w:t>
            </w:r>
          </w:p>
        </w:tc>
      </w:tr>
      <w:tr w:rsidRPr="00B67BDE" w:rsidR="00BD45CC" w:rsidTr="5F26C0FC" w14:paraId="1C44C1B4" w14:textId="77777777">
        <w:trPr>
          <w:trHeight w:val="300"/>
        </w:trPr>
        <w:tc>
          <w:tcPr>
            <w:tcW w:w="1110" w:type="dxa"/>
            <w:tcMar/>
          </w:tcPr>
          <w:p w:rsidR="00BD45CC" w:rsidP="007C29D3" w:rsidRDefault="00BD45CC" w14:paraId="7DF29A11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  <w:t>รหัส 6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  <w:t>5</w:t>
            </w:r>
          </w:p>
        </w:tc>
        <w:tc>
          <w:tcPr>
            <w:tcW w:w="726" w:type="dxa"/>
            <w:tcMar/>
          </w:tcPr>
          <w:p w:rsidRPr="00B67BDE" w:rsidR="00BD45CC" w:rsidP="007C29D3" w:rsidRDefault="00BD45CC" w14:paraId="5F0D6786" w14:textId="4FADEFC8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5F26C0FC" w:rsidR="40001F4D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2</w:t>
            </w:r>
          </w:p>
        </w:tc>
        <w:tc>
          <w:tcPr>
            <w:tcW w:w="1215" w:type="dxa"/>
            <w:tcMar/>
          </w:tcPr>
          <w:p w:rsidRPr="00B67BDE" w:rsidR="00BD45CC" w:rsidP="007C29D3" w:rsidRDefault="00BD45CC" w14:paraId="20496882" w14:textId="2585EE8F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5F26C0FC" w:rsidR="7FB5BA03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0</w:t>
            </w:r>
          </w:p>
        </w:tc>
        <w:tc>
          <w:tcPr>
            <w:tcW w:w="1230" w:type="dxa"/>
            <w:tcMar/>
          </w:tcPr>
          <w:p w:rsidRPr="00B67BDE" w:rsidR="00BD45CC" w:rsidP="007C29D3" w:rsidRDefault="00BD45CC" w14:paraId="3B3AFB20" w14:textId="18D52F88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5F26C0FC" w:rsidR="7FB5BA03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0</w:t>
            </w:r>
          </w:p>
        </w:tc>
        <w:tc>
          <w:tcPr>
            <w:tcW w:w="1155" w:type="dxa"/>
            <w:tcMar/>
          </w:tcPr>
          <w:p w:rsidRPr="00B67BDE" w:rsidR="00BD45CC" w:rsidP="007C29D3" w:rsidRDefault="00BD45CC" w14:paraId="1207F521" w14:textId="3075528A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5F26C0FC" w:rsidR="7FB5BA03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0</w:t>
            </w:r>
          </w:p>
        </w:tc>
        <w:tc>
          <w:tcPr>
            <w:tcW w:w="1170" w:type="dxa"/>
            <w:tcMar/>
          </w:tcPr>
          <w:p w:rsidRPr="00B67BDE" w:rsidR="00BD45CC" w:rsidP="007C29D3" w:rsidRDefault="00BD45CC" w14:paraId="5653A8F0" w14:textId="162AD40E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5F26C0FC" w:rsidR="5E633EA3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100.00</w:t>
            </w:r>
          </w:p>
        </w:tc>
        <w:tc>
          <w:tcPr>
            <w:tcW w:w="2566" w:type="dxa"/>
            <w:tcMar/>
          </w:tcPr>
          <w:p w:rsidRPr="00444DD1" w:rsidR="00BD45CC" w:rsidP="5F26C0FC" w:rsidRDefault="00BD45CC" w14:paraId="6284D0A2" w14:textId="145E85E5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28"/>
                <w:szCs w:val="28"/>
              </w:rPr>
            </w:pPr>
            <w:r w:rsidRPr="5F26C0FC" w:rsidR="46ACE837">
              <w:rPr>
                <w:rFonts w:ascii="TH SarabunPSK" w:hAnsi="TH SarabunPSK" w:cs="TH SarabunPSK"/>
                <w:b w:val="1"/>
                <w:bCs w:val="1"/>
                <w:sz w:val="28"/>
                <w:szCs w:val="28"/>
              </w:rPr>
              <w:t>-</w:t>
            </w:r>
          </w:p>
        </w:tc>
      </w:tr>
    </w:tbl>
    <w:p w:rsidR="00BD45CC" w:rsidP="007471C9" w:rsidRDefault="00BD45CC" w14:paraId="14C7CA9E" w14:textId="77777777">
      <w:pPr>
        <w:spacing w:after="0" w:line="240" w:lineRule="auto"/>
        <w:ind w:left="1134" w:right="393" w:hanging="1134"/>
        <w:contextualSpacing/>
        <w:rPr>
          <w:rFonts w:ascii="TH SarabunPSK" w:hAnsi="TH SarabunPSK" w:cs="TH SarabunPSK"/>
          <w:sz w:val="32"/>
          <w:szCs w:val="32"/>
        </w:rPr>
      </w:pPr>
    </w:p>
    <w:p w:rsidR="00BD45CC" w:rsidP="007471C9" w:rsidRDefault="00BD45CC" w14:paraId="4FB4DA07" w14:textId="77777777">
      <w:pPr>
        <w:spacing w:after="0" w:line="240" w:lineRule="auto"/>
        <w:ind w:left="1134" w:right="-188" w:hanging="1134"/>
        <w:contextualSpacing/>
        <w:rPr>
          <w:rFonts w:ascii="TH SarabunPSK" w:hAnsi="TH SarabunPSK" w:cs="TH SarabunPSK"/>
          <w:sz w:val="32"/>
          <w:szCs w:val="32"/>
        </w:rPr>
      </w:pPr>
      <w:r w:rsidRPr="00B67BDE">
        <w:rPr>
          <w:rFonts w:ascii="TH SarabunPSK" w:hAnsi="TH SarabunPSK" w:cs="TH SarabunPSK"/>
          <w:sz w:val="32"/>
          <w:szCs w:val="32"/>
          <w:cs/>
        </w:rPr>
        <w:t xml:space="preserve">หมายเหตุ :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1. </w:t>
      </w:r>
      <w:r w:rsidRPr="00B67BDE">
        <w:rPr>
          <w:rFonts w:ascii="TH SarabunPSK" w:hAnsi="TH SarabunPSK" w:cs="TH SarabunPSK"/>
          <w:sz w:val="32"/>
          <w:szCs w:val="32"/>
          <w:cs/>
        </w:rPr>
        <w:t>จำนวนที่รับเข้าศึกษาจริง หมายถึง จำนวนนักศึกษาที่รายงานตัวเข้าศึกษาในหลักสูตร</w:t>
      </w:r>
    </w:p>
    <w:p w:rsidR="00BD45CC" w:rsidP="007471C9" w:rsidRDefault="00BD45CC" w14:paraId="681D1515" w14:textId="0F09132F">
      <w:pPr>
        <w:spacing w:after="0" w:line="240" w:lineRule="auto"/>
        <w:ind w:left="1276" w:right="-188" w:hanging="1134"/>
        <w:contextualSpacing/>
        <w:rPr>
          <w:rFonts w:ascii="TH SarabunPSK" w:hAnsi="TH SarabunPSK" w:cs="TH SarabunPSK"/>
          <w:sz w:val="32"/>
          <w:szCs w:val="32"/>
        </w:rPr>
      </w:pPr>
      <w:r w:rsidR="00BD45CC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4DE87F90">
        <w:rPr>
          <w:rFonts w:ascii="TH SarabunPSK" w:hAnsi="TH SarabunPSK" w:cs="TH SarabunPSK"/>
          <w:sz w:val="32"/>
          <w:szCs w:val="32"/>
          <w:cs/>
        </w:rPr>
        <w:t>2</w:t>
      </w:r>
      <w:r w:rsidR="00BD45C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D45CC">
        <w:rPr>
          <w:rFonts w:ascii="TH SarabunPSK" w:hAnsi="TH SarabunPSK" w:cs="TH SarabunPSK"/>
          <w:sz w:val="32"/>
          <w:szCs w:val="32"/>
          <w:cs/>
        </w:rPr>
        <w:t>จำนวนที่รับเข้าศึกษา</w:t>
      </w:r>
      <w:r w:rsidR="00BD45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45CC">
        <w:rPr>
          <w:rFonts w:ascii="TH SarabunPSK" w:hAnsi="TH SarabunPSK" w:cs="TH SarabunPSK"/>
          <w:sz w:val="32"/>
          <w:szCs w:val="32"/>
          <w:cs/>
        </w:rPr>
        <w:t>ไม่นับรวมนักศึกษาที่โอนย้ายมาจากหลักสูตรอื่น</w:t>
      </w:r>
    </w:p>
    <w:p w:rsidRPr="00CE314D" w:rsidR="00BD45CC" w:rsidP="007471C9" w:rsidRDefault="00BD45CC" w14:paraId="3EBEBEF7" w14:textId="4382E5DE">
      <w:pPr>
        <w:spacing w:after="0" w:line="240" w:lineRule="auto"/>
        <w:ind w:left="1440" w:right="-188" w:hanging="1134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568849CD">
        <w:rPr>
          <w:rFonts w:ascii="TH SarabunPSK" w:hAnsi="TH SarabunPSK" w:cs="TH SarabunPSK"/>
          <w:sz w:val="32"/>
          <w:szCs w:val="32"/>
        </w:rPr>
        <w:t xml:space="preserve">                3. </w:t>
      </w:r>
      <w:r w:rsidR="00BD45CC">
        <w:rPr>
          <w:rFonts w:ascii="TH SarabunPSK" w:hAnsi="TH SarabunPSK" w:cs="TH SarabunPSK"/>
          <w:sz w:val="32"/>
          <w:szCs w:val="32"/>
        </w:rPr>
        <w:t xml:space="preserve"> </w:t>
      </w:r>
      <w:r w:rsidRPr="00CE314D" w:rsidR="00BD45CC">
        <w:rPr>
          <w:rFonts w:ascii="TH SarabunPSK" w:hAnsi="TH SarabunPSK" w:cs="TH SarabunPSK"/>
          <w:sz w:val="32"/>
          <w:szCs w:val="32"/>
          <w:cs/>
        </w:rPr>
        <w:t>จำนวนที่ลาออกและ</w:t>
      </w:r>
      <w:r w:rsidRPr="00CE314D" w:rsidR="00BD45CC">
        <w:rPr>
          <w:rFonts w:ascii="TH SarabunPSK" w:hAnsi="TH SarabunPSK" w:cs="TH SarabunPSK"/>
          <w:sz w:val="32"/>
          <w:szCs w:val="32"/>
          <w:cs/>
        </w:rPr>
        <w:t>พ้นสภาพ</w:t>
      </w:r>
      <w:r w:rsidR="00BD45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45CC">
        <w:rPr>
          <w:rFonts w:ascii="TH SarabunPSK" w:hAnsi="TH SarabunPSK" w:cs="TH SarabunPSK"/>
          <w:sz w:val="32"/>
          <w:szCs w:val="32"/>
          <w:cs/>
        </w:rPr>
        <w:t>ยกเว้น การเสียชีวิต การย้ายสถานที่ทำงานของนักศึกษาใน</w:t>
      </w:r>
      <w:r w:rsidR="754693A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D45CC">
        <w:rPr>
          <w:rFonts w:ascii="TH SarabunPSK" w:hAnsi="TH SarabunPSK" w:cs="TH SarabunPSK"/>
          <w:sz w:val="32"/>
          <w:szCs w:val="32"/>
          <w:cs/>
        </w:rPr>
        <w:t>ระดับบัณฑิตศึกษา</w:t>
      </w:r>
    </w:p>
    <w:p w:rsidRPr="004059F2" w:rsidR="00BD45CC" w:rsidP="007471C9" w:rsidRDefault="00BD45CC" w14:paraId="36B0D8A1" w14:textId="77777777">
      <w:pPr>
        <w:pStyle w:val="ListParagraph"/>
        <w:spacing w:after="0" w:line="240" w:lineRule="auto"/>
        <w:ind w:right="-188" w:firstLine="720"/>
        <w:jc w:val="thaiDistribute"/>
        <w:rPr>
          <w:rFonts w:ascii="TH SarabunPSK" w:hAnsi="TH SarabunPSK" w:cs="TH SarabunPSK"/>
          <w:b/>
          <w:bCs/>
          <w:i/>
          <w:caps/>
          <w:color w:val="FF0000"/>
          <w:sz w:val="32"/>
          <w:szCs w:val="32"/>
          <w:u w:val="thick"/>
          <w:cs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4. </w:t>
      </w:r>
      <w:r w:rsidRPr="004059F2">
        <w:rPr>
          <w:rFonts w:hint="cs" w:ascii="TH SarabunPSK" w:hAnsi="TH SarabunPSK" w:cs="TH SarabunPSK"/>
          <w:i/>
          <w:sz w:val="32"/>
          <w:szCs w:val="32"/>
          <w:cs/>
        </w:rPr>
        <w:t>กรณีหลักสูตรมีมากกว่าหนึ่งแผนการศึกษาให้รายงาน</w:t>
      </w:r>
      <w:r w:rsidRPr="004059F2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ตามแผนการศึกษาที่ระบุใน มคอ. 2</w:t>
      </w:r>
    </w:p>
    <w:p w:rsidR="00BD45CC" w:rsidP="007471C9" w:rsidRDefault="00BD45CC" w14:paraId="39737C98" w14:textId="77777777">
      <w:pPr>
        <w:spacing w:after="0" w:line="240" w:lineRule="auto"/>
        <w:ind w:right="95"/>
        <w:contextualSpacing/>
        <w:rPr>
          <w:rFonts w:ascii="TH SarabunPSK" w:hAnsi="TH SarabunPSK" w:cs="TH SarabunPSK"/>
          <w:sz w:val="32"/>
          <w:szCs w:val="32"/>
        </w:rPr>
      </w:pPr>
    </w:p>
    <w:p w:rsidR="00BD45CC" w:rsidP="00163963" w:rsidRDefault="00BD45CC" w14:paraId="1E7FA079" w14:textId="77777777">
      <w:pPr>
        <w:spacing w:after="0" w:line="240" w:lineRule="auto"/>
        <w:jc w:val="thaiDistribute"/>
        <w:rPr>
          <w:rFonts w:ascii="TH SarabunPSK" w:hAnsi="TH SarabunPSK" w:cs="TH SarabunPSK"/>
          <w:b/>
          <w:bCs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hint="cs" w:ascii="TH SarabunPSK" w:hAnsi="TH SarabunPSK" w:cs="TH SarabunPSK"/>
          <w:b/>
          <w:bCs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สรุปผลการดำเนินงาน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 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(สามารถ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ศึกษาวิธี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การคำนวณได้จาก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คู่มือการประกันคุณภาพการศึกษาภายใน ระดับหลักสูตร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>CMU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-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 xml:space="preserve">QA Curriculum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หน้า </w:t>
      </w:r>
      <w:r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>4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6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)</w:t>
      </w:r>
    </w:p>
    <w:p w:rsidRPr="00163963" w:rsidR="00BD45CC" w:rsidP="00163963" w:rsidRDefault="00BD45CC" w14:paraId="213BFFDA" w14:textId="77777777">
      <w:pPr>
        <w:spacing w:after="0" w:line="240" w:lineRule="auto"/>
        <w:jc w:val="thaiDistribute"/>
        <w:rPr>
          <w:rFonts w:ascii="TH SarabunPSK" w:hAnsi="TH SarabunPSK" w:cs="TH SarabunPSK"/>
          <w:b/>
          <w:bCs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8459" w:type="dxa"/>
        <w:jc w:val="center"/>
        <w:tblLook w:val="04A0" w:firstRow="1" w:lastRow="0" w:firstColumn="1" w:lastColumn="0" w:noHBand="0" w:noVBand="1"/>
      </w:tblPr>
      <w:tblGrid>
        <w:gridCol w:w="1990"/>
        <w:gridCol w:w="1804"/>
        <w:gridCol w:w="1222"/>
        <w:gridCol w:w="1223"/>
        <w:gridCol w:w="1115"/>
        <w:gridCol w:w="1105"/>
      </w:tblGrid>
      <w:tr w:rsidRPr="00B67BDE" w:rsidR="00413512" w:rsidTr="00413512" w14:paraId="48AE7FFC" w14:textId="77777777">
        <w:trPr>
          <w:trHeight w:val="416"/>
          <w:jc w:val="center"/>
        </w:trPr>
        <w:tc>
          <w:tcPr>
            <w:tcW w:w="1990" w:type="dxa"/>
            <w:shd w:val="clear" w:color="auto" w:fill="FBE4D5" w:themeFill="accent2" w:themeFillTint="33"/>
          </w:tcPr>
          <w:p w:rsidRPr="00B70409" w:rsidR="00413512" w:rsidP="00924ADC" w:rsidRDefault="00413512" w14:paraId="6D0D71FA" w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59F2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804" w:type="dxa"/>
            <w:shd w:val="clear" w:color="auto" w:fill="FBE4D5" w:themeFill="accent2" w:themeFillTint="33"/>
          </w:tcPr>
          <w:p w:rsidRPr="00B67BDE" w:rsidR="00413512" w:rsidP="00924ADC" w:rsidRDefault="00413512" w14:paraId="53E2791E" w14:textId="7777777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1222" w:type="dxa"/>
            <w:shd w:val="clear" w:color="auto" w:fill="FBE4D5" w:themeFill="accent2" w:themeFillTint="33"/>
          </w:tcPr>
          <w:p w:rsidRPr="00B67BDE" w:rsidR="00413512" w:rsidP="00924ADC" w:rsidRDefault="00413512" w14:paraId="324D529C" w14:textId="7777777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60</w:t>
            </w:r>
          </w:p>
        </w:tc>
        <w:tc>
          <w:tcPr>
            <w:tcW w:w="1223" w:type="dxa"/>
            <w:shd w:val="clear" w:color="auto" w:fill="FBE4D5" w:themeFill="accent2" w:themeFillTint="33"/>
          </w:tcPr>
          <w:p w:rsidRPr="00B67BDE" w:rsidR="00413512" w:rsidP="00924ADC" w:rsidRDefault="00413512" w14:paraId="5B66F4ED" w14:textId="7777777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61</w:t>
            </w:r>
          </w:p>
        </w:tc>
        <w:tc>
          <w:tcPr>
            <w:tcW w:w="1115" w:type="dxa"/>
            <w:shd w:val="clear" w:color="auto" w:fill="FBE4D5" w:themeFill="accent2" w:themeFillTint="33"/>
          </w:tcPr>
          <w:p w:rsidRPr="00B67BDE" w:rsidR="00413512" w:rsidP="00924ADC" w:rsidRDefault="00413512" w14:paraId="17CF022A" w14:textId="7777777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62</w:t>
            </w:r>
          </w:p>
        </w:tc>
        <w:tc>
          <w:tcPr>
            <w:tcW w:w="1105" w:type="dxa"/>
            <w:shd w:val="clear" w:color="auto" w:fill="FBE4D5" w:themeFill="accent2" w:themeFillTint="33"/>
          </w:tcPr>
          <w:p w:rsidRPr="00B67BDE" w:rsidR="00413512" w:rsidP="00924ADC" w:rsidRDefault="00413512" w14:paraId="7B92C578" w14:textId="7777777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63</w:t>
            </w:r>
          </w:p>
        </w:tc>
      </w:tr>
      <w:tr w:rsidRPr="00B67BDE" w:rsidR="00413512" w:rsidTr="00413512" w14:paraId="4B81B109" w14:textId="77777777">
        <w:trPr>
          <w:trHeight w:val="416"/>
          <w:jc w:val="center"/>
        </w:trPr>
        <w:tc>
          <w:tcPr>
            <w:tcW w:w="1990" w:type="dxa"/>
          </w:tcPr>
          <w:p w:rsidRPr="009F2A1F" w:rsidR="00413512" w:rsidP="009F2A1F" w:rsidRDefault="00413512" w14:paraId="6970B5E5" w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03A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ร้อยละการคงอยู่ของนักศึกษาภาพรวมหลักสูตร</w:t>
            </w:r>
          </w:p>
        </w:tc>
        <w:tc>
          <w:tcPr>
            <w:tcW w:w="1804" w:type="dxa"/>
          </w:tcPr>
          <w:p w:rsidRPr="00B67BDE" w:rsidR="00413512" w:rsidP="009F2A1F" w:rsidRDefault="00413512" w14:paraId="07BFC8EA" w14:textId="7777777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100.00</w:t>
            </w:r>
          </w:p>
        </w:tc>
        <w:tc>
          <w:tcPr>
            <w:tcW w:w="1222" w:type="dxa"/>
          </w:tcPr>
          <w:p w:rsidRPr="00B67BDE" w:rsidR="00413512" w:rsidP="009F2A1F" w:rsidRDefault="00413512" w14:paraId="638B7925" w14:textId="7777777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50.00</w:t>
            </w:r>
          </w:p>
        </w:tc>
        <w:tc>
          <w:tcPr>
            <w:tcW w:w="1223" w:type="dxa"/>
          </w:tcPr>
          <w:p w:rsidRPr="00B67BDE" w:rsidR="00413512" w:rsidP="009F2A1F" w:rsidRDefault="00413512" w14:paraId="78B36CDC" w14:textId="7777777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100.00</w:t>
            </w:r>
          </w:p>
        </w:tc>
        <w:tc>
          <w:tcPr>
            <w:tcW w:w="1115" w:type="dxa"/>
          </w:tcPr>
          <w:p w:rsidRPr="00B67BDE" w:rsidR="00413512" w:rsidP="009F2A1F" w:rsidRDefault="00413512" w14:paraId="16642DC2" w14:textId="7777777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100.00</w:t>
            </w:r>
          </w:p>
        </w:tc>
        <w:tc>
          <w:tcPr>
            <w:tcW w:w="1105" w:type="dxa"/>
          </w:tcPr>
          <w:p w:rsidRPr="00B67BDE" w:rsidR="00413512" w:rsidP="009F2A1F" w:rsidRDefault="00413512" w14:paraId="1C3C2C71" w14:textId="7777777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100.00</w:t>
            </w:r>
          </w:p>
        </w:tc>
      </w:tr>
    </w:tbl>
    <w:p w:rsidR="00BD45CC" w:rsidP="007471C9" w:rsidRDefault="00BD45CC" w14:paraId="6D36B40C" w14:textId="77777777">
      <w:pPr>
        <w:spacing w:after="0" w:line="240" w:lineRule="auto"/>
        <w:ind w:right="39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Pr="00C14510" w:rsidR="00BD45CC" w:rsidP="007471C9" w:rsidRDefault="00BD45CC" w14:paraId="66A626F8" w14:textId="77777777">
      <w:pPr>
        <w:spacing w:after="0" w:line="240" w:lineRule="auto"/>
        <w:ind w:right="39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2. </w:t>
      </w:r>
      <w:r w:rsidRPr="00C14510"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การวิเคราะห์</w:t>
      </w:r>
      <w:r w:rsidRPr="00C14510">
        <w:rPr>
          <w:rFonts w:ascii="TH SarabunPSK" w:hAnsi="TH SarabunPSK" w:cs="TH SarabunPSK"/>
          <w:b/>
          <w:bCs/>
          <w:sz w:val="32"/>
          <w:szCs w:val="32"/>
          <w:cs/>
        </w:rPr>
        <w:t>ร้อยละการคงอยู่ของนักศึกษา</w:t>
      </w:r>
    </w:p>
    <w:p w:rsidR="00BD45CC" w:rsidP="007471C9" w:rsidRDefault="00BD45CC" w14:paraId="0F31E69E" w14:textId="77777777">
      <w:pPr>
        <w:pStyle w:val="ListParagraph"/>
        <w:spacing w:after="0" w:line="240" w:lineRule="auto"/>
        <w:ind w:left="284" w:right="39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>2</w:t>
      </w:r>
      <w:r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.</w:t>
      </w:r>
      <w:r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 xml:space="preserve">1 </w:t>
      </w:r>
      <w:r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มีวิธีการ</w:t>
      </w:r>
      <w:r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/</w:t>
      </w:r>
      <w:r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กระบวนการสนับสนุนนักศึกษาอย่างไร (การเตรียมความพร้อมก่อนเข้าศึกษา การให้คำแนะนำปรึกษา และการส่งเสริมด้านการเรียน) </w:t>
      </w:r>
    </w:p>
    <w:p w:rsidR="50515D3E" w:rsidP="2B71F4E7" w:rsidRDefault="50515D3E" w14:paraId="7E07B287" w14:textId="7A1F5609">
      <w:pPr>
        <w:pStyle w:val="ListParagraph"/>
        <w:numPr>
          <w:ilvl w:val="0"/>
          <w:numId w:val="36"/>
        </w:numPr>
        <w:jc w:val="both"/>
        <w:rPr>
          <w:rFonts w:ascii="TH SarabunPSK" w:hAnsi="TH SarabunPSK" w:eastAsia="TH SarabunPSK" w:cs="TH SarabunPSK"/>
          <w:noProof w:val="0"/>
          <w:color w:val="FF0000"/>
          <w:sz w:val="32"/>
          <w:szCs w:val="32"/>
          <w:lang w:val="th"/>
        </w:rPr>
      </w:pPr>
      <w:r w:rsidRPr="7A408991" w:rsidR="613CF917">
        <w:rPr>
          <w:rFonts w:ascii="TH SarabunPSK" w:hAnsi="TH SarabunPSK" w:eastAsia="TH SarabunPSK" w:cs="TH SarabunPSK"/>
          <w:noProof w:val="0"/>
          <w:color w:val="FF0000"/>
          <w:sz w:val="32"/>
          <w:szCs w:val="32"/>
          <w:lang w:val="th"/>
        </w:rPr>
        <w:t xml:space="preserve">   </w:t>
      </w:r>
      <w:r w:rsidRPr="7A408991" w:rsidR="613CF917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>มีการให้คำปรึกษา/ชี้แจงในรายละเอียดของหลักสูตรอย่างต่อเนื่อง มีการจัดอบรมให้ความรู้ที่เกี่ยวข้องกับหลักสูตร เช่น การฝึกทักษะภาษาและการสื่อสาร การอบรมการใช้เครื่องมือขั้นสูง เป็นต้น</w:t>
      </w:r>
    </w:p>
    <w:p w:rsidR="00BD45CC" w:rsidP="007471C9" w:rsidRDefault="00BD45CC" w14:textId="77777777" w14:paraId="3C2AFE5A">
      <w:pPr>
        <w:spacing w:after="0" w:line="240" w:lineRule="auto"/>
        <w:ind w:left="284"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="00BD45CC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471C9" w:rsidR="00BD45C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Pr="005F7EF3" w:rsidR="00BD45CC" w:rsidP="2B71F4E7" w:rsidRDefault="00BD45CC" w14:paraId="586C853B" w14:textId="77777777">
      <w:pPr>
        <w:spacing w:after="0" w:line="240" w:lineRule="auto"/>
        <w:ind w:left="284" w:right="506"/>
        <w:contextualSpacing/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</w:rPr>
      </w:pPr>
      <w:r w:rsidRPr="25A78E96" w:rsidR="00BD45CC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lastRenderedPageBreak/>
        <w:t>2.2</w:t>
      </w:r>
      <w:r w:rsidRPr="25A78E96" w:rsidR="00BD45CC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 xml:space="preserve"> </w:t>
      </w:r>
      <w:r w:rsidRPr="25A78E96" w:rsidR="00BD45CC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u w:val="thick"/>
          <w:cs/>
        </w:rPr>
        <w:t>กรณี</w:t>
      </w:r>
      <w:r w:rsidRPr="25A78E96" w:rsidR="00BD45CC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u w:val="thick"/>
          <w:cs/>
        </w:rPr>
        <w:t>มีแนวโน้มลดลงหรือไม่คงที่</w:t>
      </w:r>
      <w:r w:rsidRPr="25A78E96" w:rsidR="00BD45CC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 xml:space="preserve"> </w:t>
      </w:r>
      <w:r w:rsidRPr="25A78E96" w:rsidR="00BD45CC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 xml:space="preserve">: </w:t>
      </w:r>
      <w:r w:rsidRPr="25A78E96" w:rsidR="00BD45CC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>ปัจจัย/สาเหตุที่</w:t>
      </w:r>
      <w:r w:rsidRPr="2B71F4E7" w:rsidR="00BD45CC">
        <w:rPr>
          <w:rFonts w:ascii="TH SarabunPSK" w:hAnsi="TH SarabunPSK" w:cs="TH SarabunPSK"/>
          <w:b w:val="1"/>
          <w:bCs w:val="1"/>
          <w:color w:val="auto"/>
          <w:sz w:val="32"/>
          <w:szCs w:val="32"/>
          <w:cs/>
        </w:rPr>
        <w:t>ร้อยละการคงอยู่ของนักศึกษา</w:t>
      </w:r>
      <w:r w:rsidRPr="25A78E96" w:rsidR="00BD45CC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>มีแนวโน้มลดลงหรือไม่คงที่</w:t>
      </w:r>
      <w:r w:rsidRPr="25A78E96" w:rsidR="00BD45CC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>คืออะไร</w:t>
      </w:r>
    </w:p>
    <w:p w:rsidR="6CE6043C" w:rsidP="7A408991" w:rsidRDefault="6CE6043C" w14:paraId="73AFEB24" w14:textId="665CF3CE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</w:pPr>
      <w:r w:rsidRPr="25A78E96" w:rsidR="3C67ADB9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>-</w:t>
      </w:r>
      <w:r w:rsidRPr="25A78E96" w:rsidR="0397C9C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 xml:space="preserve"> </w:t>
      </w:r>
      <w:r w:rsidRPr="25A78E96" w:rsidR="6FF0B6D7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>คงที่</w:t>
      </w:r>
    </w:p>
    <w:p w:rsidR="00BD45CC" w:rsidP="007471C9" w:rsidRDefault="00BD45CC" w14:paraId="59CCE337" w14:textId="77777777">
      <w:pPr>
        <w:spacing w:after="0" w:line="240" w:lineRule="auto"/>
        <w:ind w:left="284"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Pr="005E0598" w:rsidR="00BD45CC" w:rsidP="007471C9" w:rsidRDefault="00BD45CC" w14:paraId="243595DD" w14:textId="77777777">
      <w:pPr>
        <w:spacing w:after="0" w:line="240" w:lineRule="auto"/>
        <w:ind w:left="284" w:right="506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>2</w:t>
      </w:r>
      <w:r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.</w:t>
      </w:r>
      <w:r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3</w:t>
      </w:r>
      <w:r w:rsidRPr="005E0598"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มี</w:t>
      </w:r>
      <w:r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วิธีการอย่างไรที่จะช่วยให้การคงอยู่ของนักศึกษาดีขึ้น อาทิ การพัฒนาความรู้พื้นฐาน การเตรียมความพร้อมทางการเรียน การสร้างความเข้าใจเกี่ยวกับหลักสูตร การวางระบบการดูแลให้คำปรึกษาจากอาจารย์ที่ปรึกษา การสนับสนุนทุนการศึกษาหรือทุนวิจัย </w:t>
      </w:r>
    </w:p>
    <w:p w:rsidR="2524530A" w:rsidP="0ED04F78" w:rsidRDefault="2524530A" w14:paraId="2E9157B8" w14:textId="575B86FB">
      <w:pPr>
        <w:pStyle w:val="ListParagraph"/>
        <w:numPr>
          <w:ilvl w:val="0"/>
          <w:numId w:val="32"/>
        </w:num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</w:pPr>
      <w:r w:rsidRPr="0ED04F78" w:rsidR="58A88BB7">
        <w:rPr>
          <w:rFonts w:ascii="TH SarabunPSK" w:hAnsi="TH SarabunPSK" w:eastAsia="TH SarabunPSK" w:cs="TH SarabunPSK"/>
          <w:noProof w:val="0"/>
          <w:color w:val="FF0000"/>
          <w:sz w:val="32"/>
          <w:szCs w:val="32"/>
          <w:lang w:val="th"/>
        </w:rPr>
        <w:t xml:space="preserve">   </w:t>
      </w:r>
      <w:r w:rsidRPr="0ED04F78" w:rsidR="58A88BB7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>มีปฏิสัมพันธ์กับนักศึกษาในการสร้างความคิดรวบยอดกับงานวิจัยและความรู้อื่นๆเพื่อนำไปใช้ประโยชน์ สร้างระบบในการติดตามความก้าวหน้าของนักศึกษาตลอดจนกระตุ้นบรรยากาศของการเรียนรู้ในห้องปฏิบัติการ ตลอดจนการแก้ไขปัญหาเฉพาะหน้าได้อย่างทันท่วงที</w:t>
      </w:r>
    </w:p>
    <w:p w:rsidR="2524530A" w:rsidP="0ED04F78" w:rsidRDefault="2524530A" w14:paraId="1165468F" w14:textId="140AA01C">
      <w:pPr>
        <w:pStyle w:val="ListParagraph"/>
        <w:numPr>
          <w:ilvl w:val="0"/>
          <w:numId w:val="32"/>
        </w:num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</w:pPr>
      <w:r w:rsidRPr="0ED04F78" w:rsidR="58A88BB7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 xml:space="preserve">   มีการพบปะพูดคุย รับฟังปัญหา ข้อเสนอแนะต่างๆ อย่างสม่ำเสมอระหว่างนักศึกษาและคณาจารย์ในสาขาวิชาฯ</w:t>
      </w:r>
    </w:p>
    <w:p w:rsidR="00BD45CC" w:rsidP="007471C9" w:rsidRDefault="00BD45CC" w14:paraId="74DB9B7A" w14:textId="77777777">
      <w:pPr>
        <w:spacing w:after="0" w:line="240" w:lineRule="auto"/>
        <w:ind w:right="50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D45CC" w:rsidP="007471C9" w:rsidRDefault="00BD45CC" w14:paraId="3221B65E" w14:textId="77777777">
      <w:pPr>
        <w:spacing w:after="0" w:line="240" w:lineRule="auto"/>
        <w:ind w:right="50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Pr="00B67BDE" w:rsidR="00BD45CC" w:rsidP="00D34408" w:rsidRDefault="00BD45CC" w14:paraId="525DFD0E" w14:textId="77777777">
      <w:pPr>
        <w:shd w:val="clear" w:color="auto" w:fill="CCCCFF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ตัวบ่งชี้ที่ 4 อัตราการสำเร็จการศึกษาตามหลักสูตร</w:t>
      </w:r>
    </w:p>
    <w:p w:rsidR="00BD45CC" w:rsidP="00D34408" w:rsidRDefault="00BD45CC" w14:paraId="7AC1D1CE" w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Pr="00413512" w:rsidR="00BD45CC" w:rsidP="00413512" w:rsidRDefault="00BD45CC" w14:paraId="0999C4CD" w14:textId="49DF52D0">
      <w:pPr>
        <w:spacing w:after="0" w:line="240" w:lineRule="auto"/>
        <w:ind w:right="393"/>
        <w:contextualSpacing/>
        <w:rPr>
          <w:rFonts w:hint="cs" w:ascii="TH SarabunPSK" w:hAnsi="TH SarabunPSK" w:cs="TH SarabunPSK"/>
          <w:b/>
          <w:bCs/>
          <w:sz w:val="32"/>
          <w:szCs w:val="32"/>
        </w:rPr>
      </w:pP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876DF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(</w:t>
      </w:r>
      <w:r w:rsidRPr="00EE7825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เลือกตารางการรายงานแผนการศึกษาของหลักสูตร</w:t>
      </w:r>
      <w:r w:rsidRPr="00F876DF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)</w:t>
      </w:r>
    </w:p>
    <w:p w:rsidR="00BD45CC" w:rsidP="5F26C0FC" w:rsidRDefault="00BD45CC" w14:paraId="6B1F9049" w14:textId="77777777">
      <w:pPr>
        <w:pStyle w:val="ListParagraph"/>
        <w:numPr>
          <w:ilvl w:val="0"/>
          <w:numId w:val="31"/>
        </w:numPr>
        <w:spacing w:after="0" w:line="240" w:lineRule="auto"/>
        <w:jc w:val="thaiDistribute"/>
        <w:rPr>
          <w:rFonts w:ascii="TH SarabunPSK" w:hAnsi="TH SarabunPSK" w:cs="TH SarabunPSK"/>
          <w:b w:val="1"/>
          <w:bCs w:val="1"/>
          <w:caps w:val="1"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5F26C0FC" w:rsidR="70D6C100">
        <w:rPr>
          <w:rFonts w:ascii="TH SarabunPSK" w:hAnsi="TH SarabunPSK" w:cs="TH SarabunPSK"/>
          <w:b w:val="1"/>
          <w:bCs w:val="1"/>
          <w:i w:val="1"/>
          <w:i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การสำเร็จการศึกษา </w:t>
      </w:r>
      <w:r w:rsidRPr="5F26C0FC" w:rsidR="70D6C100">
        <w:rPr>
          <w:rFonts w:ascii="TH SarabunPSK" w:hAnsi="TH SarabunPSK" w:cs="TH SarabunPSK"/>
          <w:b w:val="1"/>
          <w:bCs w:val="1"/>
          <w:i w:val="1"/>
          <w:iCs w:val="1"/>
          <w:caps w:val="1"/>
          <w:color w:val="7030A0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(หลักสูตร </w:t>
      </w:r>
      <w:r w:rsidRPr="5F26C0FC" w:rsidR="3B26F31F">
        <w:rPr>
          <w:rFonts w:ascii="TH SarabunPSK" w:hAnsi="TH SarabunPSK" w:cs="TH SarabunPSK"/>
          <w:b w:val="1"/>
          <w:bCs w:val="1"/>
          <w:caps w:val="1"/>
          <w:color w:val="7030A0"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  <w:t xml:space="preserve">2 </w:t>
      </w:r>
      <w:r w:rsidRPr="5F26C0FC" w:rsidR="70D6C100">
        <w:rPr>
          <w:rFonts w:ascii="TH SarabunPSK" w:hAnsi="TH SarabunPSK" w:cs="TH SarabunPSK"/>
          <w:b w:val="1"/>
          <w:bCs w:val="1"/>
          <w:i w:val="1"/>
          <w:iCs w:val="1"/>
          <w:caps w:val="1"/>
          <w:color w:val="7030A0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ปี)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052"/>
        <w:gridCol w:w="1314"/>
        <w:gridCol w:w="1064"/>
        <w:gridCol w:w="1129"/>
        <w:gridCol w:w="1080"/>
        <w:gridCol w:w="1064"/>
        <w:gridCol w:w="1070"/>
        <w:gridCol w:w="1436"/>
      </w:tblGrid>
      <w:tr w:rsidRPr="00B67BDE" w:rsidR="00BD45CC" w:rsidTr="2B71F4E7" w14:paraId="1BCE0E11" w14:textId="77777777">
        <w:trPr>
          <w:tblHeader/>
        </w:trPr>
        <w:tc>
          <w:tcPr>
            <w:tcW w:w="1052" w:type="dxa"/>
            <w:vMerge w:val="restart"/>
            <w:shd w:val="clear" w:color="auto" w:fill="DBDBDB" w:themeFill="accent3" w:themeFillTint="66"/>
            <w:tcMar/>
          </w:tcPr>
          <w:p w:rsidRPr="00B67BDE" w:rsidR="00BD45CC" w:rsidP="00537969" w:rsidRDefault="00BD45CC" w14:paraId="34EF39FB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E82229"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รหัสนักศึกษา</w:t>
            </w:r>
          </w:p>
        </w:tc>
        <w:tc>
          <w:tcPr>
            <w:tcW w:w="1314" w:type="dxa"/>
            <w:vMerge w:val="restart"/>
            <w:shd w:val="clear" w:color="auto" w:fill="DBDBDB" w:themeFill="accent3" w:themeFillTint="66"/>
            <w:tcMar/>
          </w:tcPr>
          <w:p w:rsidRPr="00B67BDE" w:rsidR="00BD45CC" w:rsidP="00537969" w:rsidRDefault="00BD45CC" w14:paraId="58901698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จำนวนรับเข้า</w:t>
            </w:r>
          </w:p>
          <w:p w:rsidRPr="00B67BDE" w:rsidR="00BD45CC" w:rsidP="00537969" w:rsidRDefault="00BD45CC" w14:paraId="2ABF98D7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ศึกษาจริง (1)</w:t>
            </w:r>
          </w:p>
        </w:tc>
        <w:tc>
          <w:tcPr>
            <w:tcW w:w="5407" w:type="dxa"/>
            <w:gridSpan w:val="5"/>
            <w:shd w:val="clear" w:color="auto" w:fill="DBDBDB" w:themeFill="accent3" w:themeFillTint="66"/>
            <w:tcMar/>
          </w:tcPr>
          <w:p w:rsidRPr="00CF4CCC" w:rsidR="00BD45CC" w:rsidP="00537969" w:rsidRDefault="00BD45CC" w14:paraId="13573EDC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จำนวนสำเร็จการศึกษาตามหลักสูตร (2)</w:t>
            </w:r>
          </w:p>
        </w:tc>
        <w:tc>
          <w:tcPr>
            <w:tcW w:w="1436" w:type="dxa"/>
            <w:vMerge w:val="restart"/>
            <w:shd w:val="clear" w:color="auto" w:fill="DBDBDB" w:themeFill="accent3" w:themeFillTint="66"/>
            <w:tcMar/>
          </w:tcPr>
          <w:p w:rsidRPr="00CF4CCC" w:rsidR="00BD45CC" w:rsidP="00537969" w:rsidRDefault="00BD45CC" w14:paraId="15132DBB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CF4C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อัตราการสำเร็จการศึกษาตาม</w:t>
            </w:r>
            <w:r w:rsidRPr="00CF4CCC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</w:tr>
      <w:tr w:rsidRPr="00B67BDE" w:rsidR="00BD45CC" w:rsidTr="2B71F4E7" w14:paraId="7722565E" w14:textId="77777777">
        <w:trPr>
          <w:tblHeader/>
        </w:trPr>
        <w:tc>
          <w:tcPr>
            <w:tcW w:w="1052" w:type="dxa"/>
            <w:vMerge/>
            <w:tcMar/>
          </w:tcPr>
          <w:p w:rsidRPr="00B67BDE" w:rsidR="00BD45CC" w:rsidP="00C626B7" w:rsidRDefault="00BD45CC" w14:paraId="4AFE5F51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14" w:type="dxa"/>
            <w:vMerge/>
            <w:tcMar/>
          </w:tcPr>
          <w:p w:rsidRPr="00B67BDE" w:rsidR="00BD45CC" w:rsidP="00C626B7" w:rsidRDefault="00BD45CC" w14:paraId="1B9B88A9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64" w:type="dxa"/>
            <w:shd w:val="clear" w:color="auto" w:fill="DBDBDB" w:themeFill="accent3" w:themeFillTint="66"/>
            <w:tcMar/>
          </w:tcPr>
          <w:p w:rsidRPr="00B67BDE" w:rsidR="00BD45CC" w:rsidP="00C626B7" w:rsidRDefault="00BD45CC" w14:paraId="38D673E4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ปีการศึกษา2561</w:t>
            </w:r>
          </w:p>
        </w:tc>
        <w:tc>
          <w:tcPr>
            <w:tcW w:w="1129" w:type="dxa"/>
            <w:shd w:val="clear" w:color="auto" w:fill="DBDBDB" w:themeFill="accent3" w:themeFillTint="66"/>
            <w:tcMar/>
          </w:tcPr>
          <w:p w:rsidRPr="00B67BDE" w:rsidR="00BD45CC" w:rsidP="00C626B7" w:rsidRDefault="00BD45CC" w14:paraId="1628CA06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1080" w:type="dxa"/>
            <w:shd w:val="clear" w:color="auto" w:fill="DBDBDB" w:themeFill="accent3" w:themeFillTint="66"/>
            <w:tcMar/>
          </w:tcPr>
          <w:p w:rsidRPr="00B67BDE" w:rsidR="00BD45CC" w:rsidP="00C626B7" w:rsidRDefault="00BD45CC" w14:paraId="35DAF3A4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064" w:type="dxa"/>
            <w:shd w:val="clear" w:color="auto" w:fill="DBDBDB" w:themeFill="accent3" w:themeFillTint="66"/>
            <w:tcMar/>
          </w:tcPr>
          <w:p w:rsidRPr="00B67BDE" w:rsidR="00BD45CC" w:rsidP="00C626B7" w:rsidRDefault="00BD45CC" w14:paraId="2BC19B8B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70" w:type="dxa"/>
            <w:shd w:val="clear" w:color="auto" w:fill="DBDBDB" w:themeFill="accent3" w:themeFillTint="66"/>
            <w:tcMar/>
          </w:tcPr>
          <w:p w:rsidR="00BD45CC" w:rsidP="00C626B7" w:rsidRDefault="00BD45CC" w14:paraId="3D78E97B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436" w:type="dxa"/>
            <w:vMerge/>
            <w:tcMar/>
          </w:tcPr>
          <w:p w:rsidR="00BD45CC" w:rsidP="00C626B7" w:rsidRDefault="00BD45CC" w14:paraId="62A1E02F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Pr="00B67BDE" w:rsidR="00BD45CC" w:rsidTr="2B71F4E7" w14:paraId="5B8752A7" w14:textId="77777777">
        <w:tc>
          <w:tcPr>
            <w:tcW w:w="1052" w:type="dxa"/>
            <w:tcMar/>
          </w:tcPr>
          <w:p w:rsidRPr="00E82229" w:rsidR="00BD45CC" w:rsidP="00537969" w:rsidRDefault="00BD45CC" w14:paraId="7B58588B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59</w:t>
            </w:r>
          </w:p>
        </w:tc>
        <w:tc>
          <w:tcPr>
            <w:tcW w:w="1314" w:type="dxa"/>
            <w:tcMar/>
          </w:tcPr>
          <w:p w:rsidRPr="00B67BDE" w:rsidR="00BD45CC" w:rsidP="5F26C0FC" w:rsidRDefault="00BD45CC" w14:paraId="0749CB34" w14:textId="77777777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 w:rsidR="75872910"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64" w:type="dxa"/>
            <w:shd w:val="clear" w:color="auto" w:fill="B3EBFF"/>
            <w:tcMar/>
          </w:tcPr>
          <w:p w:rsidRPr="00B67BDE" w:rsidR="00BD45CC" w:rsidP="5F26C0FC" w:rsidRDefault="00BD45CC" w14:paraId="3505435D" w14:textId="77777777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="70D6C100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*</w:t>
            </w:r>
          </w:p>
        </w:tc>
        <w:tc>
          <w:tcPr>
            <w:tcW w:w="1129" w:type="dxa"/>
            <w:shd w:val="clear" w:color="auto" w:fill="auto"/>
            <w:tcMar/>
          </w:tcPr>
          <w:p w:rsidRPr="00B67BDE" w:rsidR="00BD45CC" w:rsidP="00A90503" w:rsidRDefault="00BD45CC" w14:paraId="25F6067A" w14:textId="179E7A3C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F26C0FC" w:rsidR="5BD48086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1</w:t>
            </w:r>
          </w:p>
        </w:tc>
        <w:tc>
          <w:tcPr>
            <w:tcW w:w="1080" w:type="dxa"/>
            <w:shd w:val="clear" w:color="auto" w:fill="auto"/>
            <w:tcMar/>
          </w:tcPr>
          <w:p w:rsidRPr="00B67BDE" w:rsidR="00BD45CC" w:rsidP="00A90503" w:rsidRDefault="00BD45CC" w14:paraId="6A6338EE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64" w:type="dxa"/>
            <w:shd w:val="clear" w:color="auto" w:fill="auto"/>
            <w:tcMar/>
          </w:tcPr>
          <w:p w:rsidRPr="00B67BDE" w:rsidR="00BD45CC" w:rsidP="00A90503" w:rsidRDefault="00BD45CC" w14:paraId="7B8BEEA7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70" w:type="dxa"/>
            <w:tcMar/>
          </w:tcPr>
          <w:p w:rsidRPr="00B67BDE" w:rsidR="00BD45CC" w:rsidP="00A90503" w:rsidRDefault="00BD45CC" w14:paraId="424F87F6" w14:textId="47E7C6DA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2B71F4E7" w:rsidR="0973237E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1</w:t>
            </w:r>
          </w:p>
        </w:tc>
        <w:tc>
          <w:tcPr>
            <w:tcW w:w="1436" w:type="dxa"/>
            <w:tcMar/>
          </w:tcPr>
          <w:p w:rsidRPr="00B67BDE" w:rsidR="00BD45CC" w:rsidP="00A90503" w:rsidRDefault="00BD45CC" w14:paraId="001FB59F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>
              <w:rPr>
                <w:rFonts w:ascii="TH SarabunPSK" w:hAnsi="TH SarabunPSK" w:cs="TH SarabunPSK"/>
                <w:b/>
                <w:bCs/>
                <w:caps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</w:tr>
      <w:tr w:rsidRPr="00B67BDE" w:rsidR="00BD45CC" w:rsidTr="2B71F4E7" w14:paraId="481377C5" w14:textId="77777777">
        <w:tc>
          <w:tcPr>
            <w:tcW w:w="1052" w:type="dxa"/>
            <w:tcMar/>
          </w:tcPr>
          <w:p w:rsidRPr="00E82229" w:rsidR="00BD45CC" w:rsidP="00537969" w:rsidRDefault="00BD45CC" w14:paraId="717AABDB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 xml:space="preserve">รหัส 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60</w:t>
            </w:r>
          </w:p>
        </w:tc>
        <w:tc>
          <w:tcPr>
            <w:tcW w:w="1314" w:type="dxa"/>
            <w:tcMar/>
          </w:tcPr>
          <w:p w:rsidRPr="00B67BDE" w:rsidR="00BD45CC" w:rsidP="5F26C0FC" w:rsidRDefault="00BD45CC" w14:paraId="0A1FDAF6" w14:textId="77777777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 w:rsidR="6DFFDF6E"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64" w:type="dxa"/>
            <w:shd w:val="clear" w:color="auto" w:fill="auto"/>
            <w:tcMar/>
          </w:tcPr>
          <w:p w:rsidRPr="00B67BDE" w:rsidR="00BD45CC" w:rsidP="00A90503" w:rsidRDefault="00BD45CC" w14:paraId="031FC026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29" w:type="dxa"/>
            <w:shd w:val="clear" w:color="auto" w:fill="B3EBFF"/>
            <w:tcMar/>
          </w:tcPr>
          <w:p w:rsidRPr="00B67BDE" w:rsidR="00BD45CC" w:rsidP="00A90503" w:rsidRDefault="00BD45CC" w14:paraId="741B2ECB" w14:textId="77777777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="70D6C100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Pr="00FE684D" w:rsidR="443B19D9"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1080" w:type="dxa"/>
            <w:shd w:val="clear" w:color="auto" w:fill="auto"/>
            <w:tcMar/>
          </w:tcPr>
          <w:p w:rsidRPr="00B67BDE" w:rsidR="00BD45CC" w:rsidP="00A90503" w:rsidRDefault="00BD45CC" w14:paraId="51DF1C68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64" w:type="dxa"/>
            <w:shd w:val="clear" w:color="auto" w:fill="auto"/>
            <w:tcMar/>
          </w:tcPr>
          <w:p w:rsidRPr="00B67BDE" w:rsidR="00BD45CC" w:rsidP="00A90503" w:rsidRDefault="00BD45CC" w14:paraId="77519985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70" w:type="dxa"/>
            <w:tcMar/>
          </w:tcPr>
          <w:p w:rsidRPr="00B67BDE" w:rsidR="00BD45CC" w:rsidP="00A90503" w:rsidRDefault="00BD45CC" w14:paraId="107B780F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36" w:type="dxa"/>
            <w:tcMar/>
          </w:tcPr>
          <w:p w:rsidRPr="00B67BDE" w:rsidR="00BD45CC" w:rsidP="00A90503" w:rsidRDefault="00BD45CC" w14:paraId="6BB98AEC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>
              <w:rPr>
                <w:rFonts w:ascii="TH SarabunPSK" w:hAnsi="TH SarabunPSK" w:cs="TH SarabunPSK"/>
                <w:b/>
                <w:bCs/>
                <w:caps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</w:tr>
      <w:tr w:rsidRPr="00B67BDE" w:rsidR="00BD45CC" w:rsidTr="2B71F4E7" w14:paraId="3C8EAF25" w14:textId="77777777">
        <w:tc>
          <w:tcPr>
            <w:tcW w:w="1052" w:type="dxa"/>
            <w:tcMar/>
          </w:tcPr>
          <w:p w:rsidRPr="00E82229" w:rsidR="00BD45CC" w:rsidP="00537969" w:rsidRDefault="00BD45CC" w14:paraId="2DE69A1B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 xml:space="preserve">รหัส </w:t>
            </w:r>
            <w:r w:rsidRPr="00E82229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314" w:type="dxa"/>
            <w:tcMar/>
          </w:tcPr>
          <w:p w:rsidRPr="00B67BDE" w:rsidR="00BD45CC" w:rsidP="5F26C0FC" w:rsidRDefault="00BD45CC" w14:paraId="02B2D9F9" w14:textId="77777777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 w:rsidR="446A6C4A"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064" w:type="dxa"/>
            <w:shd w:val="clear" w:color="auto" w:fill="auto"/>
            <w:tcMar/>
          </w:tcPr>
          <w:p w:rsidRPr="00B67BDE" w:rsidR="00BD45CC" w:rsidP="00A90503" w:rsidRDefault="00BD45CC" w14:paraId="2260E8F8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29" w:type="dxa"/>
            <w:shd w:val="clear" w:color="auto" w:fill="auto"/>
            <w:tcMar/>
          </w:tcPr>
          <w:p w:rsidRPr="00B67BDE" w:rsidR="00BD45CC" w:rsidP="00A90503" w:rsidRDefault="00BD45CC" w14:paraId="7AD63ED2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  <w:shd w:val="clear" w:color="auto" w:fill="B3EBFF"/>
            <w:tcMar/>
          </w:tcPr>
          <w:p w:rsidRPr="00B67BDE" w:rsidR="00BD45CC" w:rsidP="00A90503" w:rsidRDefault="00BD45CC" w14:paraId="0834EF23" w14:textId="77777777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="70D6C100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Pr="00FE684D" w:rsidR="59A0850A"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1064" w:type="dxa"/>
            <w:shd w:val="clear" w:color="auto" w:fill="auto"/>
            <w:tcMar/>
          </w:tcPr>
          <w:p w:rsidRPr="00B67BDE" w:rsidR="00BD45CC" w:rsidP="00A90503" w:rsidRDefault="00BD45CC" w14:paraId="71C6B41B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70" w:type="dxa"/>
            <w:tcMar/>
          </w:tcPr>
          <w:p w:rsidRPr="00B67BDE" w:rsidR="00BD45CC" w:rsidP="00A90503" w:rsidRDefault="00BD45CC" w14:paraId="6EF857F5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36" w:type="dxa"/>
            <w:tcMar/>
          </w:tcPr>
          <w:p w:rsidRPr="00B67BDE" w:rsidR="00BD45CC" w:rsidP="00A90503" w:rsidRDefault="00BD45CC" w14:paraId="48533E6D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>
              <w:rPr>
                <w:rFonts w:ascii="TH SarabunPSK" w:hAnsi="TH SarabunPSK" w:cs="TH SarabunPSK"/>
                <w:b/>
                <w:bCs/>
                <w:caps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</w:tr>
      <w:tr w:rsidRPr="00B67BDE" w:rsidR="00BD45CC" w:rsidTr="2B71F4E7" w14:paraId="0738546F" w14:textId="77777777">
        <w:tc>
          <w:tcPr>
            <w:tcW w:w="1052" w:type="dxa"/>
            <w:tcMar/>
          </w:tcPr>
          <w:p w:rsidRPr="00E82229" w:rsidR="00BD45CC" w:rsidP="00537969" w:rsidRDefault="00BD45CC" w14:paraId="48E1E639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 xml:space="preserve">รหัส </w:t>
            </w:r>
            <w:r w:rsidRPr="00E82229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314" w:type="dxa"/>
            <w:tcMar/>
          </w:tcPr>
          <w:p w:rsidRPr="00B67BDE" w:rsidR="00BD45CC" w:rsidP="00A90503" w:rsidRDefault="00BD45CC" w14:paraId="1D49F300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>
              <w:rPr>
                <w:rFonts w:ascii="TH SarabunPSK" w:hAnsi="TH SarabunPSK" w:cs="TH SarabunPSK"/>
                <w:b/>
                <w:bCs/>
                <w:caps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064" w:type="dxa"/>
            <w:shd w:val="clear" w:color="auto" w:fill="auto"/>
            <w:tcMar/>
          </w:tcPr>
          <w:p w:rsidRPr="00B67BDE" w:rsidR="00BD45CC" w:rsidP="00A90503" w:rsidRDefault="00BD45CC" w14:paraId="38FBF5C2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29" w:type="dxa"/>
            <w:shd w:val="clear" w:color="auto" w:fill="auto"/>
            <w:tcMar/>
          </w:tcPr>
          <w:p w:rsidRPr="00B67BDE" w:rsidR="00BD45CC" w:rsidP="00A90503" w:rsidRDefault="00BD45CC" w14:paraId="350FD424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  <w:shd w:val="clear" w:color="auto" w:fill="auto"/>
            <w:tcMar/>
          </w:tcPr>
          <w:p w:rsidRPr="00B67BDE" w:rsidR="00BD45CC" w:rsidP="00A90503" w:rsidRDefault="00BD45CC" w14:paraId="3B4A398D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64" w:type="dxa"/>
            <w:shd w:val="clear" w:color="auto" w:fill="B3EBFF"/>
            <w:tcMar/>
          </w:tcPr>
          <w:p w:rsidRPr="00B67BDE" w:rsidR="00BD45CC" w:rsidP="5F26C0FC" w:rsidRDefault="00BD45CC" w14:paraId="298EB336" w14:textId="40530D86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="70D6C100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="4DE2D5C9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1070" w:type="dxa"/>
            <w:tcMar/>
          </w:tcPr>
          <w:p w:rsidR="00BD45CC" w:rsidP="00A90503" w:rsidRDefault="00BD45CC" w14:paraId="627DE20D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36" w:type="dxa"/>
            <w:shd w:val="clear" w:color="auto" w:fill="auto"/>
            <w:tcMar/>
          </w:tcPr>
          <w:p w:rsidR="00BD45CC" w:rsidP="00A90503" w:rsidRDefault="00BD45CC" w14:paraId="1255F8D9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>
              <w:rPr>
                <w:rFonts w:ascii="TH SarabunPSK" w:hAnsi="TH SarabunPSK" w:cs="TH SarabunPSK"/>
                <w:b/>
                <w:bCs/>
                <w:caps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</w:tr>
      <w:tr w:rsidRPr="00B67BDE" w:rsidR="00BD45CC" w:rsidTr="2B71F4E7" w14:paraId="1E2A6166" w14:textId="77777777">
        <w:tc>
          <w:tcPr>
            <w:tcW w:w="1052" w:type="dxa"/>
            <w:tcMar/>
          </w:tcPr>
          <w:p w:rsidR="00BD45CC" w:rsidP="00537969" w:rsidRDefault="00BD45CC" w14:paraId="170BD143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 xml:space="preserve">รหัส </w:t>
            </w:r>
            <w:r w:rsidRPr="00E82229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314" w:type="dxa"/>
            <w:tcMar/>
          </w:tcPr>
          <w:p w:rsidRPr="00B67BDE" w:rsidR="00BD45CC" w:rsidP="00A90503" w:rsidRDefault="00BD45CC" w14:paraId="3B67ADE3" w14:textId="0D221637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F26C0FC" w:rsidR="50D62ECB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1</w:t>
            </w:r>
          </w:p>
        </w:tc>
        <w:tc>
          <w:tcPr>
            <w:tcW w:w="1064" w:type="dxa"/>
            <w:shd w:val="clear" w:color="auto" w:fill="auto"/>
            <w:tcMar/>
          </w:tcPr>
          <w:p w:rsidRPr="00B67BDE" w:rsidR="00BD45CC" w:rsidP="00A90503" w:rsidRDefault="00BD45CC" w14:paraId="1386C04C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29" w:type="dxa"/>
            <w:shd w:val="clear" w:color="auto" w:fill="auto"/>
            <w:tcMar/>
          </w:tcPr>
          <w:p w:rsidRPr="00B67BDE" w:rsidR="00BD45CC" w:rsidP="00A90503" w:rsidRDefault="00BD45CC" w14:paraId="338BED7D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  <w:shd w:val="clear" w:color="auto" w:fill="auto"/>
            <w:tcMar/>
          </w:tcPr>
          <w:p w:rsidRPr="00B67BDE" w:rsidR="00BD45CC" w:rsidP="00A90503" w:rsidRDefault="00BD45CC" w14:paraId="1A22B200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64" w:type="dxa"/>
            <w:shd w:val="clear" w:color="auto" w:fill="auto"/>
            <w:tcMar/>
          </w:tcPr>
          <w:p w:rsidR="00BD45CC" w:rsidP="00A90503" w:rsidRDefault="00BD45CC" w14:paraId="40135875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70" w:type="dxa"/>
            <w:shd w:val="clear" w:color="auto" w:fill="BDD6EE" w:themeFill="accent5" w:themeFillTint="66"/>
            <w:tcMar/>
          </w:tcPr>
          <w:p w:rsidR="00BD45CC" w:rsidP="00A90503" w:rsidRDefault="00BD45CC" w14:paraId="41354BA8" w14:textId="65C84EE7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="70D6C100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="5889EA82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1436" w:type="dxa"/>
            <w:shd w:val="clear" w:color="auto" w:fill="auto"/>
            <w:tcMar/>
          </w:tcPr>
          <w:p w:rsidR="00BD45CC" w:rsidP="00A90503" w:rsidRDefault="00BD45CC" w14:paraId="34A44CFD" w14:textId="2E0780FA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F26C0FC" w:rsidR="5889EA82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0</w:t>
            </w:r>
          </w:p>
        </w:tc>
      </w:tr>
    </w:tbl>
    <w:p w:rsidRPr="00513D4B" w:rsidR="00BD45CC" w:rsidP="00F876DF" w:rsidRDefault="00BD45CC" w14:paraId="4B4C91B2" w14:textId="77777777">
      <w:pPr>
        <w:spacing w:after="0" w:line="240" w:lineRule="auto"/>
        <w:ind w:left="1134" w:right="393" w:hanging="1134"/>
        <w:contextualSpacing/>
        <w:rPr>
          <w:rFonts w:ascii="TH SarabunPSK" w:hAnsi="TH SarabunPSK" w:cs="TH SarabunPSK"/>
          <w:sz w:val="32"/>
          <w:szCs w:val="32"/>
        </w:rPr>
      </w:pPr>
      <w:r w:rsidRPr="00513D4B">
        <w:rPr>
          <w:rFonts w:ascii="TH SarabunPSK" w:hAnsi="TH SarabunPSK" w:cs="TH SarabunPSK"/>
          <w:sz w:val="32"/>
          <w:szCs w:val="32"/>
          <w:cs/>
        </w:rPr>
        <w:t xml:space="preserve">หมายเหตุ : </w:t>
      </w:r>
      <w:r w:rsidRPr="00513D4B">
        <w:rPr>
          <w:rFonts w:hint="cs" w:ascii="TH SarabunPSK" w:hAnsi="TH SarabunPSK" w:cs="TH SarabunPSK"/>
          <w:sz w:val="32"/>
          <w:szCs w:val="32"/>
          <w:cs/>
        </w:rPr>
        <w:t xml:space="preserve">  1. </w:t>
      </w:r>
      <w:r w:rsidRPr="00513D4B">
        <w:rPr>
          <w:rFonts w:ascii="TH SarabunPSK" w:hAnsi="TH SarabunPSK" w:cs="TH SarabunPSK"/>
          <w:sz w:val="32"/>
          <w:szCs w:val="32"/>
          <w:cs/>
        </w:rPr>
        <w:t xml:space="preserve">จำนวนที่รับเข้าศึกษาจริง หมายถึง จำนวนนักศึกษาที่รายงานตัวเข้าศึกษาในหลักสูตร </w:t>
      </w:r>
    </w:p>
    <w:p w:rsidRPr="00513D4B" w:rsidR="00BD45CC" w:rsidP="00F876DF" w:rsidRDefault="00BD45CC" w14:paraId="537E3CF1" w14:textId="77777777">
      <w:pPr>
        <w:pStyle w:val="ListParagraph"/>
        <w:spacing w:after="0" w:line="240" w:lineRule="auto"/>
        <w:ind w:left="1418" w:hanging="278"/>
        <w:jc w:val="thaiDistribute"/>
        <w:rPr>
          <w:rFonts w:ascii="TH SarabunPSK" w:hAnsi="TH SarabunPSK" w:cs="TH SarabunPSK"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00513D4B">
        <w:rPr>
          <w:rFonts w:ascii="TH SarabunPSK" w:hAnsi="TH SarabunPSK" w:cs="TH SarabunPSK"/>
          <w:sz w:val="32"/>
          <w:szCs w:val="32"/>
        </w:rPr>
        <w:t>2</w:t>
      </w:r>
      <w:r w:rsidRPr="00513D4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13D4B">
        <w:rPr>
          <w:rFonts w:hint="cs" w:ascii="TH SarabunPSK" w:hAnsi="TH SarabunPSK" w:cs="TH SarabunPSK"/>
          <w:sz w:val="32"/>
          <w:szCs w:val="32"/>
          <w:cs/>
        </w:rPr>
        <w:t>กรณีหลักสูตรมีมากกว่าหนึ่งแผนการศึกษา ให้รายงานจำนวนสำเร็จการศึกษา</w:t>
      </w:r>
      <w:r w:rsidRPr="00513D4B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ตามแผนการศึกษาที่ระบุใน มคอ. 2</w:t>
      </w:r>
    </w:p>
    <w:p w:rsidRPr="00513D4B" w:rsidR="00BD45CC" w:rsidP="00F876DF" w:rsidRDefault="00BD45CC" w14:paraId="2CF4DD3E" w14:textId="77777777">
      <w:pPr>
        <w:pStyle w:val="ListParagraph"/>
        <w:spacing w:after="0" w:line="240" w:lineRule="auto"/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513D4B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lastRenderedPageBreak/>
        <w:t xml:space="preserve">3. </w:t>
      </w:r>
      <w:r w:rsidRPr="00513D4B">
        <w:rPr>
          <w:rFonts w:hint="cs" w:ascii="TH SarabunPSK" w:hAnsi="TH SarabunPSK" w:cs="TH SarabunPSK"/>
          <w:sz w:val="32"/>
          <w:szCs w:val="32"/>
          <w:cs/>
        </w:rPr>
        <w:t>รายงานข้อมูลการสำเร็จการศึกษาทั้งหมด ในแต่ละรุ่นปีการศึกษา ทั้งผู้ที่สำเร็จการศึกษาตาม  แผนการศึกษาและไม่เป็นไปตามแผน</w:t>
      </w:r>
    </w:p>
    <w:p w:rsidRPr="00513D4B" w:rsidR="00BD45CC" w:rsidP="00F876DF" w:rsidRDefault="00BD45CC" w14:paraId="48D85862" w14:textId="77777777">
      <w:pPr>
        <w:pStyle w:val="ListParagraph"/>
        <w:spacing w:after="0" w:line="240" w:lineRule="auto"/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513D4B">
        <w:rPr>
          <w:rFonts w:ascii="TH SarabunPSK" w:hAnsi="TH SarabunPSK" w:cs="TH SarabunPSK"/>
          <w:sz w:val="32"/>
          <w:szCs w:val="32"/>
        </w:rPr>
        <w:t>4</w:t>
      </w:r>
      <w:r w:rsidRPr="00513D4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13D4B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การคำนวณ</w:t>
      </w:r>
      <w:r w:rsidRPr="00513D4B">
        <w:rPr>
          <w:rFonts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อัตราการสำเร็จการศึกษา</w:t>
      </w:r>
      <w:r w:rsidRPr="00513D4B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 คำนวณจากตัวเลขจำนวนผู้สำเร็จการศึกษา (2) ในช่องที่มีเครื่องหมาย *</w:t>
      </w:r>
    </w:p>
    <w:p w:rsidRPr="00513D4B" w:rsidR="00BD45CC" w:rsidP="00F876DF" w:rsidRDefault="00BD45CC" w14:paraId="2EC37EAB" w14:textId="77777777">
      <w:pPr>
        <w:spacing w:after="0" w:line="240" w:lineRule="auto"/>
        <w:jc w:val="both"/>
        <w:rPr>
          <w:rFonts w:ascii="TH SarabunPSK" w:hAnsi="TH SarabunPSK" w:cs="TH SarabunPSK"/>
          <w:b/>
          <w:bCs/>
          <w:sz w:val="18"/>
          <w:szCs w:val="18"/>
        </w:rPr>
      </w:pPr>
    </w:p>
    <w:p w:rsidR="00BD45CC" w:rsidP="00AA4E98" w:rsidRDefault="00BD45CC" w14:paraId="1CDF4283" w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สรุปผลการดำเนินงาน 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(สามารถ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ศึกษาวิธี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การคำนวณได้จาก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คู่มือการประกันคุณภาพการศึกษาภายใน ระดับหลักสูตร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>CMU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-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 xml:space="preserve">QA Curriculum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หน้า 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50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)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749"/>
        <w:gridCol w:w="1208"/>
        <w:gridCol w:w="1275"/>
        <w:gridCol w:w="1276"/>
        <w:gridCol w:w="1276"/>
        <w:gridCol w:w="1276"/>
      </w:tblGrid>
      <w:tr w:rsidR="00413512" w:rsidTr="5F26C0FC" w14:paraId="0F588215" w14:textId="77777777">
        <w:trPr>
          <w:trHeight w:val="359"/>
          <w:jc w:val="center"/>
        </w:trPr>
        <w:tc>
          <w:tcPr>
            <w:tcW w:w="3749" w:type="dxa"/>
            <w:shd w:val="clear" w:color="auto" w:fill="CC99FF"/>
            <w:tcMar/>
          </w:tcPr>
          <w:p w:rsidRPr="00B67BDE" w:rsidR="00413512" w:rsidP="008A4890" w:rsidRDefault="00413512" w14:paraId="3C01038D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08" w:type="dxa"/>
            <w:shd w:val="clear" w:color="auto" w:fill="CC99FF"/>
            <w:tcMar/>
          </w:tcPr>
          <w:p w:rsidRPr="00B67BDE" w:rsidR="00413512" w:rsidP="008A4890" w:rsidRDefault="00413512" w14:paraId="19F6A9A2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ปีการศึกษา2561</w:t>
            </w:r>
          </w:p>
        </w:tc>
        <w:tc>
          <w:tcPr>
            <w:tcW w:w="1275" w:type="dxa"/>
            <w:shd w:val="clear" w:color="auto" w:fill="CC99FF"/>
            <w:tcMar/>
          </w:tcPr>
          <w:p w:rsidRPr="00B833D3" w:rsidR="00413512" w:rsidP="008A4890" w:rsidRDefault="00413512" w14:paraId="26D67C54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1276" w:type="dxa"/>
            <w:shd w:val="clear" w:color="auto" w:fill="CC99FF"/>
            <w:tcMar/>
          </w:tcPr>
          <w:p w:rsidRPr="00B833D3" w:rsidR="00413512" w:rsidP="008A4890" w:rsidRDefault="00413512" w14:paraId="0D6C5924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276" w:type="dxa"/>
            <w:shd w:val="clear" w:color="auto" w:fill="CC99FF"/>
            <w:tcMar/>
          </w:tcPr>
          <w:p w:rsidRPr="00B833D3" w:rsidR="00413512" w:rsidP="008A4890" w:rsidRDefault="00413512" w14:paraId="10A47D84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276" w:type="dxa"/>
            <w:shd w:val="clear" w:color="auto" w:fill="CC99FF"/>
            <w:tcMar/>
          </w:tcPr>
          <w:p w:rsidR="00413512" w:rsidP="008A4890" w:rsidRDefault="00413512" w14:paraId="116FF6B7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w:rsidRPr="00B67BDE" w:rsidR="00413512" w:rsidTr="5F26C0FC" w14:paraId="701B1262" w14:textId="77777777">
        <w:trPr>
          <w:trHeight w:val="408"/>
          <w:jc w:val="center"/>
        </w:trPr>
        <w:tc>
          <w:tcPr>
            <w:tcW w:w="3749" w:type="dxa"/>
            <w:tcMar/>
          </w:tcPr>
          <w:p w:rsidRPr="00B67BDE" w:rsidR="00413512" w:rsidP="00EA5BDD" w:rsidRDefault="00413512" w14:paraId="51830A90" w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0968">
              <w:rPr>
                <w:rFonts w:hint="cs" w:ascii="TH SarabunPSK" w:hAnsi="TH SarabunPSK" w:cs="TH SarabunPSK"/>
                <w:sz w:val="32"/>
                <w:szCs w:val="32"/>
                <w:cs/>
              </w:rPr>
              <w:t>ร้อยละของอัตราการสำเร็จการศึกษาตามหลักสูตรภาพรวม</w:t>
            </w:r>
          </w:p>
        </w:tc>
        <w:tc>
          <w:tcPr>
            <w:tcW w:w="1208" w:type="dxa"/>
            <w:tcMar/>
          </w:tcPr>
          <w:p w:rsidRPr="00B67BDE" w:rsidR="00413512" w:rsidP="5F26C0FC" w:rsidRDefault="00413512" w14:paraId="47A3548A" w14:textId="780ED60D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contextualSpacing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5F26C0FC" w:rsidR="20DFFC1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275" w:type="dxa"/>
            <w:tcMar/>
          </w:tcPr>
          <w:p w:rsidRPr="00B67BDE" w:rsidR="00413512" w:rsidP="5F26C0FC" w:rsidRDefault="00413512" w14:paraId="5FEEFC03" w14:textId="7F8A7A49">
            <w:pPr>
              <w:spacing/>
              <w:contextualSpacing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5F26C0FC" w:rsidR="20DFFC1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276" w:type="dxa"/>
            <w:tcMar/>
          </w:tcPr>
          <w:p w:rsidRPr="00B67BDE" w:rsidR="00413512" w:rsidP="5F26C0FC" w:rsidRDefault="00413512" w14:paraId="6E46DCAC" w14:textId="116C7D34">
            <w:pPr>
              <w:spacing/>
              <w:contextualSpacing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5F26C0FC" w:rsidR="20DFFC1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276" w:type="dxa"/>
            <w:tcMar/>
          </w:tcPr>
          <w:p w:rsidRPr="00B67BDE" w:rsidR="00413512" w:rsidP="5F26C0FC" w:rsidRDefault="00413512" w14:paraId="2F8CADAB" w14:textId="00C53306">
            <w:pPr>
              <w:spacing/>
              <w:contextualSpacing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5F26C0FC" w:rsidR="20DFFC1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276" w:type="dxa"/>
            <w:tcMar/>
          </w:tcPr>
          <w:p w:rsidRPr="00B67BDE" w:rsidR="00413512" w:rsidP="00EA5BDD" w:rsidRDefault="00413512" w14:paraId="42EF4446" w14:textId="5934ED7A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5F26C0FC" w:rsidR="20DFFC1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Pr="00B67BDE" w:rsidR="00413512" w:rsidTr="5F26C0FC" w14:paraId="68A6ED8C" w14:textId="77777777">
        <w:trPr>
          <w:trHeight w:val="408"/>
          <w:jc w:val="center"/>
        </w:trPr>
        <w:tc>
          <w:tcPr>
            <w:tcW w:w="3749" w:type="dxa"/>
            <w:tcMar/>
          </w:tcPr>
          <w:p w:rsidRPr="00B67BDE" w:rsidR="00413512" w:rsidP="008A4890" w:rsidRDefault="00413512" w14:paraId="599D3B73" w14:textId="77777777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BDE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 (ร้อยละ)</w:t>
            </w:r>
          </w:p>
        </w:tc>
        <w:tc>
          <w:tcPr>
            <w:tcW w:w="1208" w:type="dxa"/>
            <w:tcMar/>
          </w:tcPr>
          <w:p w:rsidRPr="00B67BDE" w:rsidR="00413512" w:rsidP="008A4890" w:rsidRDefault="00413512" w14:paraId="66B5FF14" w14:textId="7DCD28CE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5F26C0FC" w:rsidR="1F37EE29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275" w:type="dxa"/>
            <w:tcMar/>
          </w:tcPr>
          <w:p w:rsidRPr="00B67BDE" w:rsidR="00413512" w:rsidP="008A4890" w:rsidRDefault="00413512" w14:paraId="6F079AF9" w14:textId="6C2CB767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5F26C0FC" w:rsidR="1F37EE29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276" w:type="dxa"/>
            <w:tcMar/>
          </w:tcPr>
          <w:p w:rsidRPr="00B67BDE" w:rsidR="00413512" w:rsidP="008A4890" w:rsidRDefault="00413512" w14:paraId="11D13434" w14:textId="25B2ED9E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5F26C0FC" w:rsidR="1F37EE29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276" w:type="dxa"/>
            <w:tcMar/>
          </w:tcPr>
          <w:p w:rsidRPr="00B67BDE" w:rsidR="00413512" w:rsidP="008A4890" w:rsidRDefault="00413512" w14:paraId="21CC582E" w14:textId="72093C26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5F26C0FC" w:rsidR="1F37EE29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276" w:type="dxa"/>
            <w:tcMar/>
          </w:tcPr>
          <w:p w:rsidRPr="00B67BDE" w:rsidR="00413512" w:rsidP="008A4890" w:rsidRDefault="00413512" w14:paraId="375F9369" w14:textId="1326839F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5F26C0FC" w:rsidR="1F37EE29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:rsidR="00BD45CC" w:rsidP="00F876DF" w:rsidRDefault="00BD45CC" w14:paraId="75C9E353" w14:textId="77777777">
      <w:pPr>
        <w:spacing w:after="0" w:line="240" w:lineRule="auto"/>
        <w:ind w:right="393"/>
        <w:jc w:val="thaiDistribute"/>
        <w:rPr>
          <w:rFonts w:ascii="TH SarabunPSK" w:hAnsi="TH SarabunPSK" w:cs="TH SarabunPSK"/>
          <w:i/>
          <w:caps/>
          <w:sz w:val="20"/>
          <w:szCs w:val="20"/>
          <w14:textOutline w14:w="4495" w14:cap="flat" w14:cmpd="sng" w14:algn="ctr">
            <w14:noFill/>
            <w14:prstDash w14:val="solid"/>
            <w14:round/>
          </w14:textOutline>
        </w:rPr>
      </w:pPr>
    </w:p>
    <w:p w:rsidRPr="00B67BDE" w:rsidR="00BD45CC" w:rsidP="00F876DF" w:rsidRDefault="00BD45CC" w14:paraId="5D22E2EF" w14:textId="77777777">
      <w:pPr>
        <w:pStyle w:val="ListParagraph"/>
        <w:numPr>
          <w:ilvl w:val="0"/>
          <w:numId w:val="24"/>
        </w:numPr>
        <w:spacing w:after="0" w:line="240" w:lineRule="auto"/>
        <w:ind w:right="393"/>
        <w:jc w:val="thaiDistribute"/>
        <w:rPr>
          <w:rFonts w:ascii="TH SarabunPSK" w:hAnsi="TH SarabunPSK" w:cs="TH SarabunPSK"/>
          <w:b/>
          <w:bCs/>
          <w:iCs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การวิเคราะห์</w:t>
      </w: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>ร้อยละการสำเร็จการศึกษาตามหลักสูตร</w:t>
      </w:r>
    </w:p>
    <w:p w:rsidRPr="0077108C" w:rsidR="00BD45CC" w:rsidP="0ED04F78" w:rsidRDefault="00BD45CC" w14:paraId="1E68C75D" w14:textId="77777777">
      <w:pPr>
        <w:spacing w:after="0" w:line="240" w:lineRule="auto"/>
        <w:ind w:left="720" w:right="393"/>
        <w:contextualSpacing/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</w:rPr>
      </w:pPr>
      <w:r w:rsidRPr="0ED04F78" w:rsidR="00BD45CC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>2.1</w:t>
      </w:r>
      <w:r w:rsidRPr="0ED04F78" w:rsidR="00BD45CC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 xml:space="preserve"> </w:t>
      </w:r>
      <w:r w:rsidRPr="0ED04F78" w:rsidR="00BD45CC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u w:val="thick"/>
          <w:cs/>
        </w:rPr>
        <w:t>กรณี</w:t>
      </w:r>
      <w:r w:rsidRPr="0ED04F78" w:rsidR="00BD45CC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u w:val="thick"/>
          <w:cs/>
        </w:rPr>
        <w:t>มีแนวโน้มลดลงหรือไม่คงที่</w:t>
      </w:r>
      <w:r w:rsidRPr="0ED04F78" w:rsidR="00BD45CC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 xml:space="preserve"> </w:t>
      </w:r>
      <w:r w:rsidRPr="0ED04F78" w:rsidR="00BD45CC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>:</w:t>
      </w:r>
      <w:r w:rsidRPr="0ED04F78" w:rsidR="00BD45CC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 xml:space="preserve"> ปัจจัย/สาเหตุที่</w:t>
      </w:r>
      <w:r w:rsidRPr="0ED04F78" w:rsidR="00BD45CC">
        <w:rPr>
          <w:rFonts w:ascii="TH SarabunPSK" w:hAnsi="TH SarabunPSK" w:cs="TH SarabunPSK"/>
          <w:b w:val="1"/>
          <w:bCs w:val="1"/>
          <w:color w:val="auto"/>
          <w:sz w:val="32"/>
          <w:szCs w:val="32"/>
          <w:cs/>
        </w:rPr>
        <w:t>ร้อยละการสำเร็จการศึกษาตามหลักสูตร</w:t>
      </w:r>
      <w:r w:rsidRPr="0ED04F78" w:rsidR="00BD45CC"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  <w:cs/>
        </w:rPr>
        <w:t>ม</w:t>
      </w:r>
      <w:r w:rsidRPr="0ED04F78" w:rsidR="00BD45CC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>ีแนวโน้มลดลงหรือไม่คงที่</w:t>
      </w:r>
      <w:r w:rsidRPr="0ED04F78" w:rsidR="00BD45CC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>คืออะไร</w:t>
      </w:r>
    </w:p>
    <w:p w:rsidR="0ED04F78" w:rsidP="0ED04F78" w:rsidRDefault="0ED04F78" w14:paraId="0AF80429" w14:textId="2AD04D58">
      <w:pPr>
        <w:pStyle w:val="Normal"/>
        <w:spacing w:after="0" w:line="240" w:lineRule="auto"/>
        <w:ind w:left="720" w:right="393"/>
        <w:contextualSpacing/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</w:rPr>
      </w:pPr>
    </w:p>
    <w:p w:rsidR="29054473" w:rsidP="7A408991" w:rsidRDefault="29054473" w14:paraId="04E2C9F8" w14:textId="47BB522F">
      <w:pPr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7A408991" w:rsidR="4C7AE669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- สถานการณ์การแพร่ระบาดของโควิด-19 ทำให้นักศึกษาทั้งที่รับทุนคปก.และทุน พวอ. ต้องชะลอการเดินทางไปทำวิจัย ณ ต่างประเทศ</w:t>
      </w:r>
    </w:p>
    <w:p w:rsidR="29054473" w:rsidP="7A408991" w:rsidRDefault="29054473" w14:paraId="647169D1" w14:textId="661BA6A9">
      <w:pPr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7A408991" w:rsidR="4C7AE669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- เงื่อนไขการสำเร็จการศึกษาตามเกณฑ์มาตรฐานหลักสูตร 2558 เรื่องการตีพิมพ์เผยแพร่ผลงานทางวิชาการ ซึ่งอย่างน้อยจะต้องตีพิมพ์ในวารสารวิชาการระดับชาติ อย่างน้อย 1 เรื่อง อย่างไรก็ตามทางสาขาวิชาได้มีหลายกิจกรรมในการผลักดันให้นักศึกษามีผลงานตีพิมพ์ เช่น การอบรมการเขียน </w:t>
      </w:r>
      <w:r w:rsidRPr="7A408991" w:rsidR="4C7AE669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>manuscript</w:t>
      </w:r>
      <w:r w:rsidRPr="7A408991" w:rsidR="4C7AE669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 </w:t>
      </w:r>
      <w:r w:rsidRPr="7A408991" w:rsidR="4C7AE669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เป็นต้น</w:t>
      </w:r>
    </w:p>
    <w:p w:rsidR="00BD45CC" w:rsidP="00F876DF" w:rsidRDefault="00BD45CC" w14:textId="77777777" w14:paraId="63DB8CC5">
      <w:pPr>
        <w:spacing w:after="0" w:line="240" w:lineRule="auto"/>
        <w:ind w:left="720" w:right="506"/>
        <w:contextualSpacing/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</w:pPr>
      <w:r w:rsidRPr="00B67BDE" w:rsidR="00BD45CC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2.2 ค่าเฉลี่ยระยะเวลาการสำเร็จการศึกษาของนักศึกษาในหลักสูตรในแต่ละปีเป็นเท่าไหร่</w:t>
      </w:r>
      <w:r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</w:t>
      </w:r>
      <w:r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ผลลัพธ์ที่ได้หลักสูตรพึงพอใจหรือไม่อย่างไร</w:t>
      </w:r>
      <w:r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</w:t>
      </w:r>
      <w:r w:rsidRPr="25A78E96" w:rsidR="00BD45CC">
        <w:rPr>
          <w:rFonts w:ascii="TH SarabunPSK" w:hAnsi="TH SarabunPSK" w:cs="TH SarabunPSK"/>
          <w:b w:val="1"/>
          <w:bCs w:val="1"/>
          <w:i w:val="1"/>
          <w:iCs w:val="1"/>
          <w:color w:val="7030A0"/>
          <w:sz w:val="32"/>
          <w:szCs w:val="32"/>
          <w:cs/>
        </w:rPr>
        <w:t>(สามารถ</w:t>
      </w:r>
      <w:r w:rsidRPr="25A78E96" w:rsidR="00BD45CC">
        <w:rPr>
          <w:rFonts w:ascii="TH SarabunPSK" w:hAnsi="TH SarabunPSK" w:cs="TH SarabunPSK"/>
          <w:b w:val="1"/>
          <w:bCs w:val="1"/>
          <w:i w:val="1"/>
          <w:iCs w:val="1"/>
          <w:color w:val="7030A0"/>
          <w:sz w:val="32"/>
          <w:szCs w:val="32"/>
          <w:cs/>
        </w:rPr>
        <w:t>ศึกษาวิธี</w:t>
      </w:r>
      <w:r w:rsidRPr="25A78E96" w:rsidR="00BD45CC">
        <w:rPr>
          <w:rFonts w:ascii="TH SarabunPSK" w:hAnsi="TH SarabunPSK" w:cs="TH SarabunPSK"/>
          <w:b w:val="1"/>
          <w:bCs w:val="1"/>
          <w:i w:val="1"/>
          <w:iCs w:val="1"/>
          <w:color w:val="7030A0"/>
          <w:sz w:val="32"/>
          <w:szCs w:val="32"/>
          <w:cs/>
        </w:rPr>
        <w:t>การคำนวณได้จาก</w:t>
      </w:r>
      <w:r w:rsidRPr="25A78E96" w:rsidR="00BD45CC">
        <w:rPr>
          <w:rFonts w:ascii="TH SarabunPSK" w:hAnsi="TH SarabunPSK" w:cs="TH SarabunPSK"/>
          <w:b w:val="1"/>
          <w:bCs w:val="1"/>
          <w:i w:val="1"/>
          <w:iCs w:val="1"/>
          <w:color w:val="7030A0"/>
          <w:sz w:val="32"/>
          <w:szCs w:val="32"/>
          <w:cs/>
        </w:rPr>
        <w:t xml:space="preserve">คู่มือการประกันคุณภาพการศึกษาภายใน ระดับหลักสูตร </w:t>
      </w:r>
      <w:r w:rsidRPr="25A78E96" w:rsidR="00BD45CC">
        <w:rPr>
          <w:rFonts w:ascii="TH SarabunPSK" w:hAnsi="TH SarabunPSK" w:cs="TH SarabunPSK"/>
          <w:b w:val="1"/>
          <w:bCs w:val="1"/>
          <w:i w:val="1"/>
          <w:iCs w:val="1"/>
          <w:color w:val="7030A0"/>
          <w:sz w:val="32"/>
          <w:szCs w:val="32"/>
        </w:rPr>
        <w:t>CMU</w:t>
      </w:r>
      <w:r w:rsidRPr="25A78E96" w:rsidR="00BD45CC">
        <w:rPr>
          <w:rFonts w:ascii="TH SarabunPSK" w:hAnsi="TH SarabunPSK" w:cs="TH SarabunPSK"/>
          <w:b w:val="1"/>
          <w:bCs w:val="1"/>
          <w:i w:val="1"/>
          <w:iCs w:val="1"/>
          <w:color w:val="7030A0"/>
          <w:sz w:val="32"/>
          <w:szCs w:val="32"/>
          <w:cs/>
        </w:rPr>
        <w:t>-</w:t>
      </w:r>
      <w:r w:rsidRPr="25A78E96" w:rsidR="00BD45CC">
        <w:rPr>
          <w:rFonts w:ascii="TH SarabunPSK" w:hAnsi="TH SarabunPSK" w:cs="TH SarabunPSK"/>
          <w:b w:val="1"/>
          <w:bCs w:val="1"/>
          <w:i w:val="1"/>
          <w:iCs w:val="1"/>
          <w:color w:val="7030A0"/>
          <w:sz w:val="32"/>
          <w:szCs w:val="32"/>
        </w:rPr>
        <w:t xml:space="preserve">QA Curriculum </w:t>
      </w:r>
      <w:r w:rsidRPr="25A78E96" w:rsidR="00BD45CC">
        <w:rPr>
          <w:rFonts w:ascii="TH SarabunPSK" w:hAnsi="TH SarabunPSK" w:cs="TH SarabunPSK"/>
          <w:b w:val="1"/>
          <w:bCs w:val="1"/>
          <w:i w:val="1"/>
          <w:iCs w:val="1"/>
          <w:color w:val="7030A0"/>
          <w:sz w:val="32"/>
          <w:szCs w:val="32"/>
          <w:cs/>
        </w:rPr>
        <w:t xml:space="preserve">หน้า </w:t>
      </w:r>
      <w:r w:rsidRPr="25A78E96" w:rsidR="00BD45CC">
        <w:rPr>
          <w:rFonts w:ascii="TH SarabunPSK" w:hAnsi="TH SarabunPSK" w:cs="TH SarabunPSK"/>
          <w:b w:val="1"/>
          <w:bCs w:val="1"/>
          <w:i w:val="1"/>
          <w:iCs w:val="1"/>
          <w:color w:val="7030A0"/>
          <w:sz w:val="32"/>
          <w:szCs w:val="32"/>
          <w:cs/>
        </w:rPr>
        <w:t>51</w:t>
      </w:r>
      <w:r w:rsidRPr="25A78E96" w:rsidR="00BD45CC">
        <w:rPr>
          <w:rFonts w:ascii="TH SarabunPSK" w:hAnsi="TH SarabunPSK" w:cs="TH SarabunPSK"/>
          <w:b w:val="1"/>
          <w:bCs w:val="1"/>
          <w:i w:val="1"/>
          <w:iCs w:val="1"/>
          <w:color w:val="7030A0"/>
          <w:sz w:val="32"/>
          <w:szCs w:val="32"/>
          <w:cs/>
        </w:rPr>
        <w:t>)</w:t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2547"/>
        <w:gridCol w:w="1366"/>
        <w:gridCol w:w="1276"/>
        <w:gridCol w:w="1275"/>
        <w:gridCol w:w="1276"/>
        <w:gridCol w:w="1276"/>
      </w:tblGrid>
      <w:tr w:rsidRPr="00B67BDE" w:rsidR="00BD45CC" w:rsidTr="0ED04F78" w14:paraId="2EEA84B7" w14:textId="77777777">
        <w:trPr>
          <w:trHeight w:val="397"/>
          <w:jc w:val="center"/>
        </w:trPr>
        <w:tc>
          <w:tcPr>
            <w:tcW w:w="0" w:type="auto"/>
            <w:shd w:val="clear" w:color="auto" w:fill="CC99FF"/>
            <w:tcMar/>
          </w:tcPr>
          <w:p w:rsidRPr="00B67BDE" w:rsidR="00BD45CC" w:rsidP="00560E53" w:rsidRDefault="00BD45CC" w14:paraId="78B44704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366" w:type="dxa"/>
            <w:shd w:val="clear" w:color="auto" w:fill="CC99FF"/>
            <w:tcMar/>
          </w:tcPr>
          <w:p w:rsidRPr="00B67BDE" w:rsidR="00BD45CC" w:rsidP="00560E53" w:rsidRDefault="00BD45CC" w14:paraId="37156269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ปีการศึกษา2561</w:t>
            </w:r>
          </w:p>
        </w:tc>
        <w:tc>
          <w:tcPr>
            <w:tcW w:w="1276" w:type="dxa"/>
            <w:shd w:val="clear" w:color="auto" w:fill="CC99FF"/>
            <w:tcMar/>
          </w:tcPr>
          <w:p w:rsidRPr="00B833D3" w:rsidR="00BD45CC" w:rsidP="00560E53" w:rsidRDefault="00BD45CC" w14:paraId="4A6D16A8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1275" w:type="dxa"/>
            <w:shd w:val="clear" w:color="auto" w:fill="CC99FF"/>
            <w:tcMar/>
          </w:tcPr>
          <w:p w:rsidRPr="00B833D3" w:rsidR="00BD45CC" w:rsidP="00560E53" w:rsidRDefault="00BD45CC" w14:paraId="560B13EE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276" w:type="dxa"/>
            <w:shd w:val="clear" w:color="auto" w:fill="CC99FF"/>
            <w:tcMar/>
          </w:tcPr>
          <w:p w:rsidRPr="00B833D3" w:rsidR="00BD45CC" w:rsidP="00560E53" w:rsidRDefault="00BD45CC" w14:paraId="020876B1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276" w:type="dxa"/>
            <w:shd w:val="clear" w:color="auto" w:fill="CC99FF"/>
            <w:tcMar/>
          </w:tcPr>
          <w:p w:rsidR="00BD45CC" w:rsidP="00560E53" w:rsidRDefault="00BD45CC" w14:paraId="19BE26FD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w:rsidRPr="00B67BDE" w:rsidR="00BD45CC" w:rsidTr="0ED04F78" w14:paraId="58A4F7B1" w14:textId="77777777">
        <w:trPr>
          <w:trHeight w:val="451"/>
          <w:jc w:val="center"/>
        </w:trPr>
        <w:tc>
          <w:tcPr>
            <w:tcW w:w="0" w:type="auto"/>
            <w:tcMar/>
          </w:tcPr>
          <w:p w:rsidRPr="00B96473" w:rsidR="00BD45CC" w:rsidP="0098007F" w:rsidRDefault="00BD45CC" w14:paraId="75F231ED" w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4974"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ค่าเฉลี่ยระยะเวลาการสำเร็จการศึกษา</w:t>
            </w:r>
          </w:p>
        </w:tc>
        <w:tc>
          <w:tcPr>
            <w:tcW w:w="1366" w:type="dxa"/>
            <w:tcMar/>
          </w:tcPr>
          <w:p w:rsidRPr="00B67BDE" w:rsidR="00BD45CC" w:rsidP="006D585A" w:rsidRDefault="00BD45CC" w14:paraId="67723BF1" w14:textId="5A1F782B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2B71F4E7" w:rsidR="0E62A32D">
              <w:rPr>
                <w:rFonts w:ascii="TH SarabunPSK" w:hAnsi="TH SarabunPSK" w:cs="TH SarabunPSK"/>
                <w:sz w:val="32"/>
                <w:szCs w:val="32"/>
              </w:rPr>
              <w:t>5.91</w:t>
            </w:r>
          </w:p>
        </w:tc>
        <w:tc>
          <w:tcPr>
            <w:tcW w:w="1276" w:type="dxa"/>
            <w:tcMar/>
          </w:tcPr>
          <w:p w:rsidR="00BD45CC" w:rsidP="0ED04F78" w:rsidRDefault="00BD45CC" w14:paraId="24728DA7" w14:textId="6F44DD8B">
            <w:pPr>
              <w:jc w:val="center"/>
              <w:rPr>
                <w:rFonts w:ascii="TH SarabunPSK" w:hAnsi="TH SarabunPSK" w:eastAsia="TH SarabunPSK" w:cs="TH SarabunPSK"/>
                <w:sz w:val="32"/>
                <w:szCs w:val="32"/>
              </w:rPr>
            </w:pPr>
            <w:r w:rsidRPr="0ED04F78" w:rsidR="4D6B7DCC">
              <w:rPr>
                <w:rFonts w:ascii="TH SarabunPSK" w:hAnsi="TH SarabunPSK" w:eastAsia="TH SarabunPSK" w:cs="TH SarabunPSK"/>
                <w:sz w:val="32"/>
                <w:szCs w:val="32"/>
              </w:rPr>
              <w:t>4.95</w:t>
            </w:r>
          </w:p>
        </w:tc>
        <w:tc>
          <w:tcPr>
            <w:tcW w:w="1275" w:type="dxa"/>
            <w:tcMar/>
          </w:tcPr>
          <w:p w:rsidR="00BD45CC" w:rsidP="0ED04F78" w:rsidRDefault="00BD45CC" w14:paraId="59B1183B" w14:textId="28EADC6B">
            <w:pPr>
              <w:jc w:val="center"/>
              <w:rPr>
                <w:rFonts w:ascii="TH SarabunPSK" w:hAnsi="TH SarabunPSK" w:eastAsia="TH SarabunPSK" w:cs="TH SarabunPSK"/>
                <w:sz w:val="32"/>
                <w:szCs w:val="32"/>
              </w:rPr>
            </w:pPr>
            <w:r w:rsidRPr="0ED04F78" w:rsidR="4D6B7DCC">
              <w:rPr>
                <w:rFonts w:ascii="TH SarabunPSK" w:hAnsi="TH SarabunPSK" w:eastAsia="TH SarabunPSK" w:cs="TH SarabunPSK"/>
                <w:sz w:val="32"/>
                <w:szCs w:val="32"/>
              </w:rPr>
              <w:t>4.41</w:t>
            </w:r>
          </w:p>
        </w:tc>
        <w:tc>
          <w:tcPr>
            <w:tcW w:w="1276" w:type="dxa"/>
            <w:tcMar/>
          </w:tcPr>
          <w:p w:rsidR="00BD45CC" w:rsidP="0ED04F78" w:rsidRDefault="00BD45CC" w14:paraId="79FB8418" w14:textId="595F1C1B">
            <w:pPr>
              <w:jc w:val="center"/>
              <w:rPr>
                <w:rFonts w:ascii="TH SarabunPSK" w:hAnsi="TH SarabunPSK" w:eastAsia="TH SarabunPSK" w:cs="TH SarabunPSK"/>
                <w:sz w:val="32"/>
                <w:szCs w:val="32"/>
              </w:rPr>
            </w:pPr>
            <w:r w:rsidRPr="0ED04F78" w:rsidR="4D6B7DCC">
              <w:rPr>
                <w:rFonts w:ascii="TH SarabunPSK" w:hAnsi="TH SarabunPSK" w:eastAsia="TH SarabunPSK" w:cs="TH SarabunPSK"/>
                <w:sz w:val="32"/>
                <w:szCs w:val="32"/>
              </w:rPr>
              <w:t>0.00</w:t>
            </w:r>
          </w:p>
        </w:tc>
        <w:tc>
          <w:tcPr>
            <w:tcW w:w="1276" w:type="dxa"/>
            <w:tcMar/>
          </w:tcPr>
          <w:p w:rsidR="00BD45CC" w:rsidP="0ED04F78" w:rsidRDefault="00BD45CC" w14:paraId="410785CE" w14:textId="1142405E">
            <w:pPr>
              <w:jc w:val="center"/>
              <w:rPr>
                <w:rFonts w:ascii="TH SarabunPSK" w:hAnsi="TH SarabunPSK" w:eastAsia="TH SarabunPSK" w:cs="TH SarabunPSK"/>
                <w:sz w:val="32"/>
                <w:szCs w:val="32"/>
              </w:rPr>
            </w:pPr>
            <w:r w:rsidRPr="0ED04F78" w:rsidR="54563A90">
              <w:rPr>
                <w:rFonts w:ascii="TH SarabunPSK" w:hAnsi="TH SarabunPSK" w:eastAsia="TH SarabunPSK" w:cs="TH SarabunPSK"/>
                <w:sz w:val="32"/>
                <w:szCs w:val="32"/>
              </w:rPr>
              <w:t>6</w:t>
            </w:r>
            <w:r w:rsidRPr="0ED04F78" w:rsidR="0AD71CE9">
              <w:rPr>
                <w:rFonts w:ascii="TH SarabunPSK" w:hAnsi="TH SarabunPSK" w:eastAsia="TH SarabunPSK" w:cs="TH SarabunPSK"/>
                <w:sz w:val="32"/>
                <w:szCs w:val="32"/>
              </w:rPr>
              <w:t>.00</w:t>
            </w:r>
          </w:p>
        </w:tc>
      </w:tr>
    </w:tbl>
    <w:p w:rsidR="00BD45CC" w:rsidP="00F876DF" w:rsidRDefault="00BD45CC" w14:paraId="4BBF228F" w14:textId="77777777">
      <w:pPr>
        <w:spacing w:after="0" w:line="240" w:lineRule="auto"/>
        <w:ind w:left="1276" w:right="393" w:hanging="1134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หมายเหตุ :   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1. </w:t>
      </w:r>
      <w:r w:rsidRPr="006A4974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ค่าเฉลี่ยระยะเวลาการสำเร็จการศึกษา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คิดจากนักศึกษา</w:t>
      </w:r>
      <w:r w:rsidRPr="00E82229">
        <w:rPr>
          <w:rFonts w:hint="cs" w:ascii="TH SarabunPSK" w:hAnsi="TH SarabunPSK" w:cs="TH SarabunPSK"/>
          <w:sz w:val="32"/>
          <w:szCs w:val="32"/>
          <w:cs/>
        </w:rPr>
        <w:t>ทุกรหัส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ที่สำเร็จการศึกษาในปีการศึกษานั้น ๆ </w:t>
      </w:r>
    </w:p>
    <w:p w:rsidR="00BD45CC" w:rsidP="00513D4B" w:rsidRDefault="00BD45CC" w14:paraId="7E9D98F1" w14:textId="00DE4F77">
      <w:pPr>
        <w:spacing w:after="0" w:line="240" w:lineRule="auto"/>
        <w:ind w:left="1276" w:right="393" w:hanging="1134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450ED5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  <w:r w:rsidR="00BD45CC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BD45C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="00BD45C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กรณีระยะเวลาการศึกษามีเศษวัน ขอให้ตัดทิ้งไม่นำมาคำนวณ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Pr="005E0598" w:rsidR="00BD45CC" w:rsidP="7A408991" w:rsidRDefault="00BD45CC" w14:paraId="734BE760" w14:textId="77777777">
      <w:pPr>
        <w:pStyle w:val="ListParagraph"/>
        <w:spacing w:after="0" w:line="240" w:lineRule="auto"/>
        <w:ind w:right="393"/>
        <w:jc w:val="thaiDistribute"/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  <w:cs/>
        </w:rPr>
      </w:pPr>
      <w:r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2.3</w:t>
      </w:r>
      <w:r w:rsidRPr="005E0598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มี</w:t>
      </w:r>
      <w:r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วิธีการส่งเสริมหรือสนับสนุน การติดตามความก้าวหน้า เพื่อให้นักศึกษาสำเร็จการ</w:t>
      </w:r>
      <w:r w:rsidRPr="7A408991" w:rsidR="5F9F316C"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  <w:cs/>
        </w:rPr>
        <w:t>ศึกษาตามหลักสูตร หรือใช้ระยะเวลาการศึกษาที่น้อยลงอย่างไร</w:t>
      </w:r>
    </w:p>
    <w:p w:rsidR="52C164C1" w:rsidP="7A408991" w:rsidRDefault="52C164C1" w14:paraId="3981477A" w14:textId="4CDEFC2C">
      <w:pPr>
        <w:ind w:firstLine="720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7A408991" w:rsidR="2C2EF714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- หลักสูตรได้มีการติดตามการจัดทำหัวข้อโครงร่างวิทยานิพนธ์ให้เป็นไปตามแผนการศึกษา </w:t>
      </w:r>
    </w:p>
    <w:p w:rsidR="52C164C1" w:rsidP="7A408991" w:rsidRDefault="52C164C1" w14:paraId="0DD4D43E" w14:textId="52919233">
      <w:pPr>
        <w:ind w:firstLine="720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25A78E96" w:rsidR="2C2EF714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- หลักสูตรจะมีการจัดสัมมนาให้นักศึกษาระดับบัณฑิตศึกษา</w:t>
      </w:r>
      <w:r w:rsidRPr="25A78E96" w:rsidR="53D21430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</w:t>
      </w:r>
      <w:r w:rsidRPr="25A78E96" w:rsidR="2C2EF714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ได้รายงานความก้าวหน้าใน</w:t>
      </w:r>
      <w:r w:rsidRPr="25A78E96" w:rsidR="2C2EF714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การทำ</w:t>
      </w:r>
      <w:r w:rsidRPr="25A78E96" w:rsidR="2C2EF714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วิทยานิพนธ์ นอกจากนี้ อาจารย์ที่ปรึกษาวิทยานิพนธ์แต่ละท่านมีการนัดนักศึกษาให้นำเสนอความก้าวหน้าใน</w:t>
      </w:r>
      <w:r w:rsidRPr="25A78E96" w:rsidR="77BD97C8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การทำ</w:t>
      </w:r>
      <w:r w:rsidRPr="25A78E96" w:rsidR="2C2EF714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วิทยานิพนธ์ เพื่อเป็นการติดตามและประเมินกระบวนการให้คำปรึกษาวิทยานิพนธ์ ว่าเป็นไปตามแผนการที่กำหนดหรือไม่ </w:t>
      </w:r>
    </w:p>
    <w:p w:rsidR="52C164C1" w:rsidP="7A408991" w:rsidRDefault="52C164C1" w14:paraId="3AB92ABB" w14:textId="4AD5FCA8">
      <w:pPr>
        <w:ind w:firstLine="720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7A408991" w:rsidR="2C2EF714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- คณะมีการจัดฝึกอบรมการเขียนผลงานเพื่อตีพิมพ์เผยแพร่ และมีกลไกกระตุ้นให้นักศึกษาระดับบัณฑิตศึกษามีการเสนอโครงร่างวิทยานิพนธ์ตามแผนการศึกษา โดยมีการจัดสรรทุนสนับสนุน</w:t>
      </w:r>
      <w:r w:rsidRPr="7A408991" w:rsidR="2C2EF714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การทำ</w:t>
      </w:r>
      <w:r w:rsidRPr="7A408991" w:rsidR="2C2EF714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วิจัยเพื่อวิทยานิพนธ์ระดับบัณฑิตศึกษาโดยจะจัดสรรให้เฉพาะนักศึกษาที่สามารถเสนอหัวข้อโครงร่างได้ทันในภาคการศึกษาที่สองของปีแรก รวมถึงการส่งเสริมและสนับสนุนให้นักศึกษาเข้าร่วมเสนอผลงานในการประชุมวิชาการต่างๆ ทั้งในระดับชาติและนานาชาติ</w:t>
      </w:r>
    </w:p>
    <w:p w:rsidR="52C164C1" w:rsidP="7A408991" w:rsidRDefault="52C164C1" w14:paraId="68346E1F" w14:textId="59C45073">
      <w:pPr>
        <w:ind w:firstLine="720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0ED04F78" w:rsidR="2C2EF714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- กรรมการบริหารหลักสูตรฯ ได้ติดตาม</w:t>
      </w:r>
      <w:r w:rsidRPr="0ED04F78" w:rsidR="2C2EF714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การทำ</w:t>
      </w:r>
      <w:r w:rsidRPr="0ED04F78" w:rsidR="2C2EF714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วิทยานิพนธ์ของนักศึกษา ในที่ประชุมหลักสูตร มีการรายงานสถานะของนักศึกษา</w:t>
      </w:r>
      <w:r w:rsidRPr="0ED04F78" w:rsidR="2AAAAC6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ทุกๆ 2 เดือน</w:t>
      </w:r>
    </w:p>
    <w:p w:rsidRPr="00513D4B" w:rsidR="00BD45CC" w:rsidP="009D3FE3" w:rsidRDefault="00BD45CC" w14:paraId="6B3D4504" w14:textId="77777777">
      <w:pPr>
        <w:spacing w:after="0" w:line="240" w:lineRule="auto"/>
        <w:ind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Pr="00B67BDE" w:rsidR="00BD45CC" w:rsidP="00D34408" w:rsidRDefault="00BD45CC" w14:paraId="288D87D1" w14:textId="77777777">
      <w:pPr>
        <w:shd w:val="clear" w:color="auto" w:fill="CCCCFF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ตัวบ่งชี้ที่ 5 คะแนนเฉลี่ยของผลการประเมินกระบวนวิชาในหลักสูตร</w:t>
      </w:r>
    </w:p>
    <w:p w:rsidRPr="00B67BDE" w:rsidR="00BD45CC" w:rsidP="00D34408" w:rsidRDefault="00BD45CC" w14:paraId="58A01CFD" w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BD45CC" w:rsidP="00D34408" w:rsidRDefault="00BD45CC" w14:paraId="1184FB5E" w14:textId="77777777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00B67BDE">
        <w:rPr>
          <w:rFonts w:ascii="TH SarabunPSK" w:hAnsi="TH SarabunPSK" w:cs="TH SarabunPSK"/>
          <w:b/>
          <w:bCs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ผลการดำเนินงาน</w:t>
      </w:r>
    </w:p>
    <w:p w:rsidRPr="00F01E4A" w:rsidR="00BD45CC" w:rsidP="00E5114E" w:rsidRDefault="00BD45CC" w14:paraId="35ABF661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b/>
          <w:bCs/>
          <w:i/>
          <w:color w:val="000000" w:themeColor="text1"/>
          <w:sz w:val="32"/>
          <w:szCs w:val="32"/>
        </w:rPr>
      </w:pPr>
      <w:r>
        <w:rPr>
          <w:rFonts w:hint="cs" w:ascii="TH SarabunPSK" w:hAnsi="TH SarabunPSK" w:cs="TH SarabunPSK"/>
          <w:b/>
          <w:bCs/>
          <w:i/>
          <w:color w:val="000000" w:themeColor="text1"/>
          <w:sz w:val="32"/>
          <w:szCs w:val="32"/>
          <w:cs/>
        </w:rPr>
        <w:t>ค่าเฉลี่ยผลการประเมินกระบวนวิชาในหลักสูตร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456"/>
        <w:gridCol w:w="1124"/>
        <w:gridCol w:w="1124"/>
        <w:gridCol w:w="1124"/>
        <w:gridCol w:w="1124"/>
        <w:gridCol w:w="1064"/>
      </w:tblGrid>
      <w:tr w:rsidRPr="00903B70" w:rsidR="00BD45CC" w:rsidTr="7A408991" w14:paraId="76EEAEE9" w14:textId="77777777">
        <w:trPr>
          <w:trHeight w:val="771"/>
          <w:tblHeader/>
        </w:trPr>
        <w:tc>
          <w:tcPr>
            <w:tcW w:w="3456" w:type="dxa"/>
            <w:tcMar/>
            <w:vAlign w:val="center"/>
          </w:tcPr>
          <w:p w:rsidRPr="00903B70" w:rsidR="00BD45CC" w:rsidP="00560E53" w:rsidRDefault="00BD45CC" w14:paraId="2117A7AE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03B70"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124" w:type="dxa"/>
            <w:shd w:val="clear" w:color="auto" w:fill="CCECFF"/>
            <w:tcMar/>
          </w:tcPr>
          <w:p w:rsidRPr="00903B70" w:rsidR="00BD45CC" w:rsidP="00560E53" w:rsidRDefault="00BD45CC" w14:paraId="238879C8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ปีการศึกษา2561</w:t>
            </w:r>
          </w:p>
        </w:tc>
        <w:tc>
          <w:tcPr>
            <w:tcW w:w="1124" w:type="dxa"/>
            <w:shd w:val="clear" w:color="auto" w:fill="FFCCFF"/>
            <w:tcMar/>
          </w:tcPr>
          <w:p w:rsidRPr="00903B70" w:rsidR="00BD45CC" w:rsidP="00560E53" w:rsidRDefault="00BD45CC" w14:paraId="45B4B0A4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1124" w:type="dxa"/>
            <w:shd w:val="clear" w:color="auto" w:fill="FFFFCC"/>
            <w:tcMar/>
          </w:tcPr>
          <w:p w:rsidRPr="00903B70" w:rsidR="00BD45CC" w:rsidP="00560E53" w:rsidRDefault="00BD45CC" w14:paraId="3FE96C41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124" w:type="dxa"/>
            <w:shd w:val="clear" w:color="auto" w:fill="E2EFD9" w:themeFill="accent6" w:themeFillTint="33"/>
            <w:tcMar/>
          </w:tcPr>
          <w:p w:rsidRPr="00903B70" w:rsidR="00BD45CC" w:rsidP="00560E53" w:rsidRDefault="00BD45CC" w14:paraId="78EAC9EF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64" w:type="dxa"/>
            <w:shd w:val="clear" w:color="auto" w:fill="F7CAAC" w:themeFill="accent2" w:themeFillTint="66"/>
            <w:tcMar/>
          </w:tcPr>
          <w:p w:rsidRPr="00903B70" w:rsidR="00BD45CC" w:rsidP="00560E53" w:rsidRDefault="00BD45CC" w14:paraId="6251CB3C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w:rsidRPr="00903B70" w:rsidR="00BD45CC" w:rsidTr="7A408991" w14:paraId="6027C07E" w14:textId="77777777">
        <w:trPr>
          <w:trHeight w:val="373"/>
        </w:trPr>
        <w:tc>
          <w:tcPr>
            <w:tcW w:w="3456" w:type="dxa"/>
            <w:tcMar/>
          </w:tcPr>
          <w:p w:rsidRPr="00490968" w:rsidR="00BD45CC" w:rsidP="0098007F" w:rsidRDefault="00BD45CC" w14:paraId="3DB912FC" w14:textId="77777777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0968">
              <w:rPr>
                <w:rFonts w:hint="cs" w:ascii="TH SarabunPSK" w:hAnsi="TH SarabunPSK" w:cs="TH SarabunPSK"/>
                <w:sz w:val="32"/>
                <w:szCs w:val="32"/>
                <w:cs/>
              </w:rPr>
              <w:t>ร้อยละของกระบวนวิชาที่ได้รับการประเมิน</w:t>
            </w:r>
          </w:p>
        </w:tc>
        <w:tc>
          <w:tcPr>
            <w:tcW w:w="1124" w:type="dxa"/>
            <w:shd w:val="clear" w:color="auto" w:fill="CCECFF"/>
            <w:tcMar/>
          </w:tcPr>
          <w:p w:rsidRPr="006538D4" w:rsidR="00BD45CC" w:rsidP="009D3FE3" w:rsidRDefault="00BD45CC" w14:paraId="001A2E95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124" w:type="dxa"/>
            <w:shd w:val="clear" w:color="auto" w:fill="FFCCFF"/>
            <w:tcMar/>
          </w:tcPr>
          <w:p w:rsidRPr="006538D4" w:rsidR="00BD45CC" w:rsidP="009D3FE3" w:rsidRDefault="00BD45CC" w14:paraId="0779C63A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124" w:type="dxa"/>
            <w:shd w:val="clear" w:color="auto" w:fill="FFFFCC"/>
            <w:tcMar/>
          </w:tcPr>
          <w:p w:rsidRPr="006538D4" w:rsidR="00BD45CC" w:rsidP="009D3FE3" w:rsidRDefault="00BD45CC" w14:paraId="65B6461C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124" w:type="dxa"/>
            <w:shd w:val="clear" w:color="auto" w:fill="E2EFD9" w:themeFill="accent6" w:themeFillTint="33"/>
            <w:tcMar/>
          </w:tcPr>
          <w:p w:rsidRPr="006538D4" w:rsidR="00BD45CC" w:rsidP="009D3FE3" w:rsidRDefault="00BD45CC" w14:paraId="1CAC7A61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064" w:type="dxa"/>
            <w:shd w:val="clear" w:color="auto" w:fill="F7CAAC" w:themeFill="accent2" w:themeFillTint="66"/>
            <w:tcMar/>
          </w:tcPr>
          <w:p w:rsidRPr="006538D4" w:rsidR="00BD45CC" w:rsidP="009D3FE3" w:rsidRDefault="00BD45CC" w14:paraId="1FDF9A1B" w14:textId="338A35E0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5F26C0FC" w:rsidR="2A2A521A">
              <w:rPr>
                <w:rFonts w:ascii="TH SarabunPSK" w:hAnsi="TH SarabunPSK" w:cs="TH SarabunPSK"/>
                <w:color w:val="000000" w:themeColor="text1" w:themeTint="FF" w:themeShade="FF"/>
                <w:sz w:val="32"/>
                <w:szCs w:val="32"/>
              </w:rPr>
              <w:t>100</w:t>
            </w:r>
          </w:p>
        </w:tc>
      </w:tr>
      <w:tr w:rsidRPr="00903B70" w:rsidR="00BD45CC" w:rsidTr="7A408991" w14:paraId="57D56D2B" w14:textId="77777777">
        <w:trPr>
          <w:trHeight w:val="373"/>
        </w:trPr>
        <w:tc>
          <w:tcPr>
            <w:tcW w:w="3456" w:type="dxa"/>
            <w:tcMar/>
          </w:tcPr>
          <w:p w:rsidRPr="00490968" w:rsidR="00BD45CC" w:rsidP="006410CD" w:rsidRDefault="00BD45CC" w14:paraId="701094F0" w14:textId="7777777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90968">
              <w:rPr>
                <w:rFonts w:hint="cs" w:ascii="TH SarabunPSK" w:hAnsi="TH SarabunPSK" w:cs="TH SarabunPSK"/>
                <w:sz w:val="32"/>
                <w:szCs w:val="32"/>
                <w:cs/>
              </w:rPr>
              <w:t>จำนวนกระบวนวิชาที่มีผลการประเมินอยู่ในระดับต้องปรับปรุง-พอใช้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24" w:type="dxa"/>
            <w:shd w:val="clear" w:color="auto" w:fill="CCECFF"/>
            <w:tcMar/>
          </w:tcPr>
          <w:p w:rsidRPr="006538D4" w:rsidR="00BD45CC" w:rsidP="009D3FE3" w:rsidRDefault="00BD45CC" w14:paraId="472E9BFF" w14:textId="77777777">
            <w:pPr>
              <w:spacing w:after="0"/>
              <w:ind w:right="7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24" w:type="dxa"/>
            <w:shd w:val="clear" w:color="auto" w:fill="FFCCFF"/>
            <w:tcMar/>
          </w:tcPr>
          <w:p w:rsidRPr="006538D4" w:rsidR="00BD45CC" w:rsidP="009D3FE3" w:rsidRDefault="00BD45CC" w14:paraId="62235330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24" w:type="dxa"/>
            <w:shd w:val="clear" w:color="auto" w:fill="FFFFCC"/>
            <w:tcMar/>
          </w:tcPr>
          <w:p w:rsidRPr="006538D4" w:rsidR="00BD45CC" w:rsidP="009D3FE3" w:rsidRDefault="00BD45CC" w14:paraId="003B3235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24" w:type="dxa"/>
            <w:shd w:val="clear" w:color="auto" w:fill="E2EFD9" w:themeFill="accent6" w:themeFillTint="33"/>
            <w:tcMar/>
          </w:tcPr>
          <w:p w:rsidRPr="006538D4" w:rsidR="00BD45CC" w:rsidP="009D3FE3" w:rsidRDefault="00BD45CC" w14:paraId="7A01BF97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684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064" w:type="dxa"/>
            <w:shd w:val="clear" w:color="auto" w:fill="F7CAAC" w:themeFill="accent2" w:themeFillTint="66"/>
            <w:tcMar/>
          </w:tcPr>
          <w:p w:rsidRPr="006538D4" w:rsidR="00BD45CC" w:rsidP="009D3FE3" w:rsidRDefault="00BD45CC" w14:paraId="302007BB" w14:textId="4DF3B33F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5F26C0FC" w:rsidR="30B3CFD7">
              <w:rPr>
                <w:rFonts w:ascii="TH SarabunPSK" w:hAnsi="TH SarabunPSK" w:cs="TH SarabunPSK"/>
                <w:color w:val="000000" w:themeColor="text1" w:themeTint="FF" w:themeShade="FF"/>
                <w:sz w:val="32"/>
                <w:szCs w:val="32"/>
              </w:rPr>
              <w:t>-</w:t>
            </w:r>
          </w:p>
        </w:tc>
      </w:tr>
      <w:tr w:rsidRPr="00903B70" w:rsidR="00BD45CC" w:rsidTr="7A408991" w14:paraId="53A11114" w14:textId="77777777">
        <w:trPr>
          <w:trHeight w:val="385"/>
        </w:trPr>
        <w:tc>
          <w:tcPr>
            <w:tcW w:w="3456" w:type="dxa"/>
            <w:tcMar/>
          </w:tcPr>
          <w:p w:rsidRPr="00490968" w:rsidR="00BD45CC" w:rsidP="006410CD" w:rsidRDefault="00BD45CC" w14:paraId="31C9FB77" w14:textId="7777777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90968">
              <w:rPr>
                <w:rFonts w:hint="cs" w:ascii="TH SarabunPSK" w:hAnsi="TH SarabunPSK" w:cs="TH SarabunPSK"/>
                <w:sz w:val="32"/>
                <w:szCs w:val="32"/>
                <w:cs/>
              </w:rPr>
              <w:t>ค่าเฉลี่ยผลการประเมินกระบวนวิชาในภาพรวมของหลักสูตร</w:t>
            </w:r>
          </w:p>
        </w:tc>
        <w:tc>
          <w:tcPr>
            <w:tcW w:w="1124" w:type="dxa"/>
            <w:shd w:val="clear" w:color="auto" w:fill="CCECFF"/>
            <w:tcMar/>
          </w:tcPr>
          <w:p w:rsidRPr="006538D4" w:rsidR="00BD45CC" w:rsidP="5F26C0FC" w:rsidRDefault="00BD45CC" w14:paraId="2CC0CCD6" w14:textId="2888612F">
            <w:pPr>
              <w:spacing w:after="0"/>
              <w:contextualSpacing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5F26C0FC" w:rsidR="56AED914">
              <w:rPr>
                <w:rFonts w:ascii="TH SarabunPSK" w:hAnsi="TH SarabunPSK" w:cs="TH SarabunPSK"/>
                <w:noProof/>
                <w:color w:val="000000" w:themeColor="text1" w:themeTint="FF" w:themeShade="FF"/>
                <w:sz w:val="32"/>
                <w:szCs w:val="32"/>
              </w:rPr>
              <w:t>4.</w:t>
            </w:r>
            <w:r w:rsidRPr="5F26C0FC" w:rsidR="28845D4D">
              <w:rPr>
                <w:rFonts w:ascii="TH SarabunPSK" w:hAnsi="TH SarabunPSK" w:cs="TH SarabunPSK"/>
                <w:noProof/>
                <w:color w:val="000000" w:themeColor="text1" w:themeTint="FF" w:themeShade="FF"/>
                <w:sz w:val="32"/>
                <w:szCs w:val="32"/>
              </w:rPr>
              <w:t>29</w:t>
            </w:r>
          </w:p>
        </w:tc>
        <w:tc>
          <w:tcPr>
            <w:tcW w:w="1124" w:type="dxa"/>
            <w:shd w:val="clear" w:color="auto" w:fill="FFCCFF"/>
            <w:tcMar/>
          </w:tcPr>
          <w:p w:rsidRPr="006538D4" w:rsidR="00BD45CC" w:rsidP="5F26C0FC" w:rsidRDefault="00BD45CC" w14:paraId="7B7F07F4" w14:textId="66DA0F36">
            <w:pPr>
              <w:spacing w:after="0"/>
              <w:contextualSpacing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5F26C0FC" w:rsidR="56AED914">
              <w:rPr>
                <w:rFonts w:ascii="TH SarabunPSK" w:hAnsi="TH SarabunPSK" w:cs="TH SarabunPSK"/>
                <w:noProof/>
                <w:color w:val="000000" w:themeColor="text1" w:themeTint="FF" w:themeShade="FF"/>
                <w:sz w:val="32"/>
                <w:szCs w:val="32"/>
              </w:rPr>
              <w:t>4.</w:t>
            </w:r>
            <w:r w:rsidRPr="5F26C0FC" w:rsidR="1153194D">
              <w:rPr>
                <w:rFonts w:ascii="TH SarabunPSK" w:hAnsi="TH SarabunPSK" w:cs="TH SarabunPSK"/>
                <w:noProof/>
                <w:color w:val="000000" w:themeColor="text1" w:themeTint="FF" w:themeShade="FF"/>
                <w:sz w:val="32"/>
                <w:szCs w:val="32"/>
              </w:rPr>
              <w:t>97</w:t>
            </w:r>
          </w:p>
        </w:tc>
        <w:tc>
          <w:tcPr>
            <w:tcW w:w="1124" w:type="dxa"/>
            <w:shd w:val="clear" w:color="auto" w:fill="FFFFCC"/>
            <w:tcMar/>
          </w:tcPr>
          <w:p w:rsidRPr="006538D4" w:rsidR="00BD45CC" w:rsidP="5F26C0FC" w:rsidRDefault="00BD45CC" w14:paraId="53611027" w14:textId="394A038A">
            <w:pPr>
              <w:spacing w:after="0"/>
              <w:contextualSpacing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5F26C0FC" w:rsidR="56AED914">
              <w:rPr>
                <w:rFonts w:ascii="TH SarabunPSK" w:hAnsi="TH SarabunPSK" w:cs="TH SarabunPSK"/>
                <w:noProof/>
                <w:color w:val="000000" w:themeColor="text1" w:themeTint="FF" w:themeShade="FF"/>
                <w:sz w:val="32"/>
                <w:szCs w:val="32"/>
              </w:rPr>
              <w:t>4.</w:t>
            </w:r>
            <w:r w:rsidRPr="5F26C0FC" w:rsidR="3F749A50">
              <w:rPr>
                <w:rFonts w:ascii="TH SarabunPSK" w:hAnsi="TH SarabunPSK" w:cs="TH SarabunPSK"/>
                <w:noProof/>
                <w:color w:val="000000" w:themeColor="text1" w:themeTint="FF" w:themeShade="FF"/>
                <w:sz w:val="32"/>
                <w:szCs w:val="32"/>
              </w:rPr>
              <w:t>50</w:t>
            </w:r>
          </w:p>
        </w:tc>
        <w:tc>
          <w:tcPr>
            <w:tcW w:w="1124" w:type="dxa"/>
            <w:shd w:val="clear" w:color="auto" w:fill="E2EFD9" w:themeFill="accent6" w:themeFillTint="33"/>
            <w:tcMar/>
          </w:tcPr>
          <w:p w:rsidRPr="006538D4" w:rsidR="00BD45CC" w:rsidP="5F26C0FC" w:rsidRDefault="00BD45CC" w14:paraId="4DB59364" w14:textId="1DB2276C">
            <w:pPr>
              <w:spacing w:after="0"/>
              <w:contextualSpacing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5F26C0FC" w:rsidR="56AED914">
              <w:rPr>
                <w:rFonts w:ascii="TH SarabunPSK" w:hAnsi="TH SarabunPSK" w:cs="TH SarabunPSK"/>
                <w:noProof/>
                <w:color w:val="000000" w:themeColor="text1" w:themeTint="FF" w:themeShade="FF"/>
                <w:sz w:val="32"/>
                <w:szCs w:val="32"/>
              </w:rPr>
              <w:t>4.</w:t>
            </w:r>
            <w:r w:rsidRPr="5F26C0FC" w:rsidR="591944EF">
              <w:rPr>
                <w:rFonts w:ascii="TH SarabunPSK" w:hAnsi="TH SarabunPSK" w:cs="TH SarabunPSK"/>
                <w:noProof/>
                <w:color w:val="000000" w:themeColor="text1" w:themeTint="FF" w:themeShade="FF"/>
                <w:sz w:val="32"/>
                <w:szCs w:val="32"/>
              </w:rPr>
              <w:t>95</w:t>
            </w:r>
          </w:p>
        </w:tc>
        <w:tc>
          <w:tcPr>
            <w:tcW w:w="1064" w:type="dxa"/>
            <w:shd w:val="clear" w:color="auto" w:fill="F7CAAC" w:themeFill="accent2" w:themeFillTint="66"/>
            <w:tcMar/>
          </w:tcPr>
          <w:p w:rsidRPr="006538D4" w:rsidR="00BD45CC" w:rsidP="009D3FE3" w:rsidRDefault="00BD45CC" w14:paraId="49E43A65" w14:textId="3D09974D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7A408991" w:rsidR="63FB5A63">
              <w:rPr>
                <w:rFonts w:ascii="TH SarabunPSK" w:hAnsi="TH SarabunPSK" w:cs="TH SarabunPSK"/>
                <w:color w:val="000000" w:themeColor="text1" w:themeTint="FF" w:themeShade="FF"/>
                <w:sz w:val="32"/>
                <w:szCs w:val="32"/>
              </w:rPr>
              <w:t>4.56</w:t>
            </w:r>
          </w:p>
        </w:tc>
      </w:tr>
    </w:tbl>
    <w:p w:rsidR="00BD45CC" w:rsidP="00E5114E" w:rsidRDefault="00BD45CC" w14:paraId="651904AE" w14:textId="77777777">
      <w:pPr>
        <w:spacing w:after="0" w:line="240" w:lineRule="auto"/>
        <w:ind w:right="50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Pr="00F01E4A" w:rsidR="00BD45CC" w:rsidP="00E5114E" w:rsidRDefault="00BD45CC" w14:paraId="0BD56DF1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b/>
          <w:bCs/>
          <w:i/>
          <w:color w:val="000000" w:themeColor="text1"/>
          <w:sz w:val="32"/>
          <w:szCs w:val="32"/>
        </w:rPr>
      </w:pPr>
      <w:r w:rsidRPr="009F4EBD"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การวิเคราะห์</w:t>
      </w:r>
      <w:r w:rsidRPr="009F4EBD">
        <w:rPr>
          <w:rFonts w:ascii="TH SarabunPSK" w:hAnsi="TH SarabunPSK" w:cs="TH SarabunPSK"/>
          <w:b/>
          <w:bCs/>
          <w:sz w:val="32"/>
          <w:szCs w:val="32"/>
          <w:cs/>
        </w:rPr>
        <w:t>ค่าเฉลี่ย</w:t>
      </w:r>
      <w:r>
        <w:rPr>
          <w:rFonts w:hint="cs" w:ascii="TH SarabunPSK" w:hAnsi="TH SarabunPSK" w:cs="TH SarabunPSK"/>
          <w:b/>
          <w:bCs/>
          <w:i/>
          <w:color w:val="000000" w:themeColor="text1"/>
          <w:sz w:val="32"/>
          <w:szCs w:val="32"/>
          <w:cs/>
        </w:rPr>
        <w:t>ผลการประเมินกระบวนวิชาในหลักสูตร</w:t>
      </w:r>
    </w:p>
    <w:p w:rsidRPr="0077108C" w:rsidR="00BD45CC" w:rsidP="00E5114E" w:rsidRDefault="00BD45CC" w14:paraId="15E76B27" w14:textId="77777777">
      <w:pPr>
        <w:spacing w:after="0" w:line="240" w:lineRule="auto"/>
        <w:ind w:left="720" w:right="39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7108C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2.1 </w:t>
      </w:r>
      <w:r w:rsidRPr="0077108C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u w:val="thick"/>
          <w:cs/>
        </w:rPr>
        <w:t>กรณี</w:t>
      </w:r>
      <w:r w:rsidRPr="0077108C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u w:val="thick"/>
          <w:cs/>
        </w:rPr>
        <w:t>มีแนวโน้มลดลงหรือไม่คงที่</w:t>
      </w:r>
      <w:r w:rsidRPr="0077108C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</w:t>
      </w:r>
      <w:r w:rsidRPr="0077108C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: </w:t>
      </w:r>
      <w:r w:rsidRPr="0077108C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ปัจจัย/สาเหตุที่ส่งผลให้</w:t>
      </w:r>
      <w:r w:rsidRPr="0077108C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ค่าเฉลี่ยผลการประเมินมีแนวโน้มลดลงหรือไม่คงที่</w:t>
      </w:r>
      <w:r w:rsidRPr="0077108C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คืออะไร</w:t>
      </w:r>
    </w:p>
    <w:p w:rsidR="00BD45CC" w:rsidP="0ED04F78" w:rsidRDefault="00BD45CC" w14:paraId="77C578C6" w14:textId="51A281D8">
      <w:pPr>
        <w:pStyle w:val="ListParagraph"/>
        <w:numPr>
          <w:ilvl w:val="0"/>
          <w:numId w:val="39"/>
        </w:numPr>
        <w:spacing w:after="0" w:line="240" w:lineRule="auto"/>
        <w:ind/>
        <w:contextualSpacing/>
        <w:jc w:val="thaiDistribute"/>
        <w:rPr>
          <w:rFonts w:ascii="TH SarabunPSK" w:hAnsi="TH SarabunPSK" w:eastAsia="TH SarabunPSK" w:cs="TH SarabunPSK"/>
          <w:noProof w:val="0"/>
          <w:color w:val="auto" w:themeColor="text1"/>
          <w:sz w:val="32"/>
          <w:szCs w:val="32"/>
          <w:lang w:val="th" w:bidi="th-TH"/>
        </w:rPr>
      </w:pPr>
      <w:r w:rsidRPr="0ED04F78" w:rsidR="0E501E78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ลดลง</w:t>
      </w:r>
      <w:r w:rsidRPr="0ED04F78" w:rsidR="02EB8667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เล็กน้อย</w:t>
      </w:r>
      <w:r w:rsidRPr="0ED04F78" w:rsidR="522F7654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เนื่องจากมี 1 กระบวนวิชา</w:t>
      </w:r>
      <w:r w:rsidRPr="0ED04F78" w:rsidR="2B08EEAE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</w:t>
      </w:r>
      <w:r w:rsidRPr="0ED04F78" w:rsidR="522F7654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ที่ได้รับคะแนนการประเมินลดลงเนื่องจากความคลาดเคลื่อนในการสื่อสารข้อมูล</w:t>
      </w:r>
      <w:r w:rsidRPr="0ED04F78" w:rsidR="0F15DF2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เรื่องการนัดหมายเวลา</w:t>
      </w:r>
    </w:p>
    <w:p w:rsidRPr="002B1D50" w:rsidR="00BD45CC" w:rsidP="00E5114E" w:rsidRDefault="00BD45CC" w14:paraId="2C362D3C" w14:textId="77777777">
      <w:pPr>
        <w:pStyle w:val="ListParagraph"/>
        <w:spacing w:after="0" w:line="240" w:lineRule="auto"/>
        <w:ind w:right="36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>2</w:t>
      </w:r>
      <w:r w:rsidRPr="002B1D50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.</w:t>
      </w:r>
      <w:r w:rsidRPr="002B1D50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 xml:space="preserve">2 </w:t>
      </w:r>
      <w:r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มีวิธีการในการปรับปรุงการจัดการเรียนการสอนในหลักสูตร</w:t>
      </w:r>
      <w:r w:rsidRPr="002B1D50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ให้ดีขึ้นอย่างไร</w:t>
      </w:r>
    </w:p>
    <w:p w:rsidR="00BD45CC" w:rsidP="0ED04F78" w:rsidRDefault="00BD45CC" w14:paraId="749EDE7A" w14:textId="5DDACF15">
      <w:pPr>
        <w:pStyle w:val="Normal"/>
        <w:spacing w:before="0" w:beforeAutospacing="off" w:after="200" w:afterAutospacing="off" w:line="276" w:lineRule="auto"/>
        <w:ind w:left="0" w:right="0" w:firstLine="720"/>
        <w:contextualSpacing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ED04F78" w:rsidR="20F307C1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>ทำการนัดหมายล่วงหน้า เพื่อลดข้อผิดพลาดในการสื่อสารข้อมูล รวมถึงมีการติดตามอย่างต่อเนื่อง</w:t>
      </w:r>
    </w:p>
    <w:p w:rsidR="00BD45CC" w:rsidP="00D34408" w:rsidRDefault="00BD45CC" w14:paraId="0DC9DC18" w14:textId="77777777">
      <w:pPr>
        <w:spacing w:after="0" w:line="240" w:lineRule="auto"/>
        <w:contextualSpacing/>
        <w:jc w:val="thaiDistribute"/>
        <w:rPr>
          <w:rFonts w:hint="cs" w:ascii="TH SarabunPSK" w:hAnsi="TH SarabunPSK" w:cs="TH SarabunPSK"/>
          <w:b/>
          <w:bCs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</w:p>
    <w:p w:rsidRPr="00B67BDE" w:rsidR="00BD45CC" w:rsidP="00D34408" w:rsidRDefault="00BD45CC" w14:paraId="140D3C3E" w14:textId="77777777">
      <w:pPr>
        <w:shd w:val="clear" w:color="auto" w:fill="CCCCFF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ตัวบ่งชี้ที่ 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ความพึงพอใจของนักศึกษาต่อสิ่งสนับสนุนการเรียนรู้</w:t>
      </w:r>
    </w:p>
    <w:p w:rsidRPr="003A3F08" w:rsidR="00BD45CC" w:rsidP="00D34408" w:rsidRDefault="00BD45CC" w14:paraId="5ACCE0DA" w14:textId="77777777">
      <w:pPr>
        <w:spacing w:after="0" w:line="240" w:lineRule="auto"/>
        <w:ind w:right="391"/>
        <w:contextualSpacing/>
        <w:rPr>
          <w:rFonts w:ascii="TH SarabunPSK" w:hAnsi="TH SarabunPSK" w:cs="TH SarabunPSK"/>
          <w:b/>
          <w:bCs/>
          <w:color w:val="0000CC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Pr="00B67BDE" w:rsidR="00BD45CC" w:rsidP="00D34408" w:rsidRDefault="00BD45CC" w14:paraId="00DAEC3B" w14:textId="77777777">
      <w:pPr>
        <w:spacing w:after="0" w:line="240" w:lineRule="auto"/>
        <w:ind w:right="391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Pr="00B14521" w:rsidR="00BD45CC" w:rsidP="008A19C6" w:rsidRDefault="00BD45CC" w14:paraId="69A54F86" w14:textId="77777777">
      <w:pPr>
        <w:spacing w:after="0" w:line="240" w:lineRule="auto"/>
        <w:ind w:right="393" w:firstLine="360"/>
        <w:contextualSpacing/>
        <w:jc w:val="thaiDistribute"/>
        <w:rPr>
          <w:rFonts w:ascii="TH SarabunPSK" w:hAnsi="TH SarabunPSK" w:cs="TH SarabunPSK"/>
          <w:b/>
          <w:bCs/>
          <w:iCs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7A408991" w:rsidR="5F9F316C">
        <w:rPr>
          <w:rFonts w:ascii="TH SarabunPSK" w:hAnsi="TH SarabunPSK" w:cs="TH SarabunPSK"/>
          <w:b w:val="1"/>
          <w:bCs w:val="1"/>
          <w:i w:val="1"/>
          <w:i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1. </w:t>
      </w:r>
      <w:r w:rsidRPr="7A408991" w:rsidR="5F9F316C">
        <w:rPr>
          <w:rFonts w:ascii="TH SarabunPSK" w:hAnsi="TH SarabunPSK" w:cs="TH SarabunPSK"/>
          <w:b w:val="1"/>
          <w:bCs w:val="1"/>
          <w:i w:val="1"/>
          <w:i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สิ่งสนับสนุนการเรียนรู้ที่สำคัญและจำเป็นสำหรับหลักสูตรคืออะไร</w:t>
      </w:r>
    </w:p>
    <w:p w:rsidR="00BD45CC" w:rsidP="7A408991" w:rsidRDefault="00BD45CC" w14:paraId="45FA9AA4" w14:textId="46A2BF13">
      <w:pPr>
        <w:pStyle w:val="ListParagraph"/>
        <w:numPr>
          <w:ilvl w:val="0"/>
          <w:numId w:val="43"/>
        </w:numPr>
        <w:spacing w:after="200" w:line="276" w:lineRule="auto"/>
        <w:ind/>
        <w:contextualSpacing/>
        <w:jc w:val="left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A408991" w:rsidR="46113FA3">
        <w:rPr>
          <w:rFonts w:ascii="TH SarabunPSK" w:hAnsi="TH SarabunPSK" w:eastAsia="TH SarabunPSK" w:cs="TH SarabunPSK"/>
          <w:b w:val="0"/>
          <w:bCs w:val="0"/>
          <w:i w:val="0"/>
          <w:iCs w:val="0"/>
          <w:caps w:val="1"/>
          <w:noProof w:val="0"/>
          <w:color w:val="000000" w:themeColor="text1" w:themeTint="FF" w:themeShade="FF"/>
          <w:sz w:val="32"/>
          <w:szCs w:val="32"/>
          <w:lang w:val="en-US" w:bidi="th-TH"/>
        </w:rPr>
        <w:t>ห้องปฏิบัติการ/ห้องทำวิจัยและเครื่องมือต่างๆ รวมถึงการบริการเทคโนโลยีสารสนเทศ  และ</w:t>
      </w:r>
      <w:r w:rsidRPr="7A408991" w:rsidR="46113FA3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software</w:t>
      </w:r>
      <w:r w:rsidRPr="7A408991" w:rsidR="46113FA3">
        <w:rPr>
          <w:rFonts w:ascii="TH SarabunPSK" w:hAnsi="TH SarabunPSK" w:eastAsia="TH SarabunPSK" w:cs="TH SarabunPSK"/>
          <w:b w:val="0"/>
          <w:bCs w:val="0"/>
          <w:i w:val="0"/>
          <w:iCs w:val="0"/>
          <w:caps w:val="1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7A408991" w:rsidR="46113FA3">
        <w:rPr>
          <w:rFonts w:ascii="TH SarabunPSK" w:hAnsi="TH SarabunPSK" w:eastAsia="TH SarabunPSK" w:cs="TH SarabunPSK"/>
          <w:b w:val="0"/>
          <w:bCs w:val="0"/>
          <w:i w:val="0"/>
          <w:iCs w:val="0"/>
          <w:caps w:val="1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ที่จำเป็น </w:t>
      </w:r>
    </w:p>
    <w:p w:rsidR="00BD45CC" w:rsidP="7A408991" w:rsidRDefault="00BD45CC" w14:paraId="36AE777C" w14:textId="5F955C5C">
      <w:pPr>
        <w:pStyle w:val="ListParagraph"/>
        <w:numPr>
          <w:ilvl w:val="0"/>
          <w:numId w:val="43"/>
        </w:numPr>
        <w:spacing w:after="0" w:line="240" w:lineRule="auto"/>
        <w:ind/>
        <w:contextualSpacing/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</w:pPr>
      <w:r w:rsidRPr="7A408991" w:rsidR="46113FA3">
        <w:rPr>
          <w:rFonts w:ascii="TH SarabunPSK" w:hAnsi="TH SarabunPSK" w:eastAsia="TH SarabunPSK" w:cs="TH SarabunPSK"/>
          <w:b w:val="0"/>
          <w:bCs w:val="0"/>
          <w:i w:val="0"/>
          <w:iCs w:val="0"/>
          <w:caps w:val="1"/>
          <w:noProof w:val="0"/>
          <w:color w:val="000000" w:themeColor="text1" w:themeTint="FF" w:themeShade="FF"/>
          <w:sz w:val="32"/>
          <w:szCs w:val="32"/>
          <w:lang w:val="en-US" w:bidi="th-TH"/>
        </w:rPr>
        <w:t>การจัดกิจกรรมนอกหลักสูตรที่ส่งเสริมกระบวนการทำวิทยานิพนธ์ เช่น การดูงาน การบริการวิชาการ</w:t>
      </w:r>
    </w:p>
    <w:p w:rsidR="00BD45CC" w:rsidP="7A408991" w:rsidRDefault="00BD45CC" w14:textId="44DB50A6" w14:paraId="14E559A5">
      <w:pPr>
        <w:pStyle w:val="ListParagraph"/>
        <w:numPr>
          <w:ilvl w:val="0"/>
          <w:numId w:val="43"/>
        </w:numPr>
        <w:spacing w:after="0" w:line="240" w:lineRule="auto"/>
        <w:ind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7BDE" w:rsidR="2BEA3C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การอบรมเชิงปฏิบัติการสำหรับการเขียนบทความวิชาการสำหรับการตีพิมพ์เผยแพร่ </w:t>
      </w:r>
    </w:p>
    <w:p w:rsidR="00BD45CC" w:rsidP="0ED04F78" w:rsidRDefault="00BD45CC" w14:paraId="6B0BFAA6" w14:textId="61B40733">
      <w:pPr>
        <w:pStyle w:val="Normal"/>
        <w:spacing w:after="0" w:line="240" w:lineRule="auto"/>
        <w:ind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ED04F78" w:rsidP="0ED04F78" w:rsidRDefault="0ED04F78" w14:paraId="4A8DAF0D" w14:textId="42946639">
      <w:pPr>
        <w:pStyle w:val="Normal"/>
        <w:spacing w:after="0" w:line="240" w:lineRule="auto"/>
        <w:contextualSpacing/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</w:pPr>
    </w:p>
    <w:p w:rsidRPr="003A3F08" w:rsidR="00BD45CC" w:rsidP="008A19C6" w:rsidRDefault="00BD45CC" w14:paraId="60D879AE" w14:textId="77777777">
      <w:pPr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:rsidR="00BD45CC" w:rsidP="008A19C6" w:rsidRDefault="00BD45CC" w14:paraId="6BC0FAA0" w14:textId="77777777">
      <w:pPr>
        <w:spacing w:after="0" w:line="240" w:lineRule="auto"/>
        <w:ind w:left="360" w:right="393"/>
        <w:contextualSpacing/>
        <w:jc w:val="thaiDistribute"/>
        <w:rPr>
          <w:rFonts w:ascii="TH SarabunPSK" w:hAnsi="TH SarabunPSK" w:cs="TH SarabunPSK"/>
          <w:b/>
          <w:bCs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7A408991" w:rsidR="5F9F316C">
        <w:rPr>
          <w:rFonts w:ascii="TH SarabunPSK" w:hAnsi="TH SarabunPSK" w:cs="TH SarabunPSK"/>
          <w:b w:val="1"/>
          <w:bCs w:val="1"/>
          <w:i w:val="1"/>
          <w:i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2.</w:t>
      </w:r>
      <w:r w:rsidRPr="7A408991" w:rsidR="5F9F316C">
        <w:rPr>
          <w:rFonts w:ascii="TH SarabunPSK" w:hAnsi="TH SarabunPSK" w:cs="TH SarabunPSK"/>
          <w:b w:val="1"/>
          <w:b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7A408991" w:rsidR="5F9F316C">
        <w:rPr>
          <w:rFonts w:ascii="TH SarabunPSK" w:hAnsi="TH SarabunPSK" w:cs="TH SarabunPSK"/>
          <w:b w:val="1"/>
          <w:bCs w:val="1"/>
          <w:i w:val="1"/>
          <w:i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มีระบบในการจัดหา ประเมิน และดูแลรักษาสิ่งสนับสนุนการเรียนรู้ให้มีความเพียงพอ ทันสมัย  และพร้อมใช้งานอย่างไร</w:t>
      </w:r>
    </w:p>
    <w:p w:rsidR="00BD45CC" w:rsidP="7A408991" w:rsidRDefault="00BD45CC" w14:paraId="6364DCB0" w14:textId="39B52DFC">
      <w:pPr>
        <w:spacing w:after="200" w:line="276" w:lineRule="auto"/>
        <w:ind/>
        <w:contextualSpacing/>
        <w:jc w:val="thaiDistribute"/>
        <w:rPr>
          <w:rFonts w:ascii="TH SarabunPSK" w:hAnsi="TH SarabunPSK" w:eastAsia="TH SarabunPSK" w:cs="TH SarabunPSK"/>
          <w:noProof w:val="0"/>
          <w:sz w:val="32"/>
          <w:szCs w:val="32"/>
          <w:lang w:val="en-US"/>
        </w:rPr>
      </w:pPr>
      <w:r w:rsidRPr="0ED04F78" w:rsidR="235F9BF0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 w:bidi="th-TH"/>
        </w:rPr>
        <w:t xml:space="preserve">        </w:t>
      </w:r>
      <w:r w:rsidRPr="0ED04F78" w:rsidR="22457242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 w:bidi="th-TH"/>
        </w:rPr>
        <w:t>มีการสำรวจความต้องการของผู้ใช้บริการ มีระบบการจอง/การแจ้งซ่อมออนไลน์ มีระบบประเมินการใช้ห้องปฏิบัติการ/เครื่องมือ/นักวิทยาศาสตร์ มีระบบการซ่อมบำรุง</w:t>
      </w:r>
    </w:p>
    <w:p w:rsidR="00BD45CC" w:rsidP="008A19C6" w:rsidRDefault="00BD45CC" w14:paraId="480F501A" w14:textId="77777777">
      <w:pPr>
        <w:pStyle w:val="ListParagraph"/>
        <w:numPr>
          <w:ilvl w:val="0"/>
          <w:numId w:val="25"/>
        </w:numPr>
        <w:spacing w:after="0" w:line="240" w:lineRule="auto"/>
        <w:ind w:right="393"/>
        <w:jc w:val="thaiDistribute"/>
        <w:rPr>
          <w:rFonts w:ascii="TH SarabunPSK" w:hAnsi="TH SarabunPSK" w:cs="TH SarabunPSK"/>
          <w:b/>
          <w:bCs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007B3628">
        <w:rPr>
          <w:rFonts w:ascii="TH SarabunPSK" w:hAnsi="TH SarabunPSK" w:cs="TH SarabunPSK"/>
          <w:b/>
          <w:bCs/>
          <w:sz w:val="32"/>
          <w:szCs w:val="32"/>
          <w:cs/>
        </w:rPr>
        <w:t>ค่าเฉลี่ยความพึงพอใจของนักศึกษาต่อสิ่งสนับสนุนการเรียนรู้</w:t>
      </w:r>
      <w:r w:rsidRPr="007B3628">
        <w:rPr>
          <w:rFonts w:hint="cs" w:ascii="TH SarabunPSK" w:hAnsi="TH SarabunPSK" w:cs="TH SarabunPSK"/>
          <w:b/>
          <w:bCs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สำคัญและจำเป็นสำหรับหลักสูตร (ตามที่กำหนดในข้อ 1)</w:t>
      </w:r>
      <w:r>
        <w:rPr>
          <w:rFonts w:ascii="TH SarabunPSK" w:hAnsi="TH SarabunPSK" w:cs="TH SarabunPSK"/>
          <w:b/>
          <w:bCs/>
          <w:i/>
          <w:iCs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 w:ascii="TH SarabunPSK" w:hAnsi="TH SarabunPSK" w:cs="TH SarabunPSK"/>
          <w:b/>
          <w:bCs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ปีการศึกษา 2565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96"/>
        <w:gridCol w:w="2126"/>
      </w:tblGrid>
      <w:tr w:rsidRPr="008A19C6" w:rsidR="00BD45CC" w:rsidTr="0ED04F78" w14:paraId="75EC8CE9" w14:textId="77777777">
        <w:tc>
          <w:tcPr>
            <w:tcW w:w="5796" w:type="dxa"/>
            <w:tcMar/>
          </w:tcPr>
          <w:p w:rsidRPr="008A19C6" w:rsidR="00BD45CC" w:rsidP="0ED04F78" w:rsidRDefault="00BD45CC" w14:paraId="0E80DB20" w14:textId="77777777">
            <w:pPr>
              <w:spacing w:after="0" w:line="240" w:lineRule="auto"/>
              <w:ind w:right="31"/>
              <w:jc w:val="center"/>
              <w:rPr>
                <w:rFonts w:ascii="TH SarabunPSK" w:hAnsi="TH SarabunPSK" w:eastAsia="TH SarabunPSK" w:cs="TH SarabunPSK"/>
                <w:b w:val="1"/>
                <w:bCs w:val="1"/>
                <w:i w:val="1"/>
                <w:i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ED04F78" w:rsidR="00BD45CC">
              <w:rPr>
                <w:rFonts w:ascii="TH SarabunPSK" w:hAnsi="TH SarabunPSK" w:eastAsia="TH SarabunPSK" w:cs="TH SarabunPSK"/>
                <w:b w:val="1"/>
                <w:bCs w:val="1"/>
                <w:i w:val="1"/>
                <w:i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ประเด็นการประเมิน</w:t>
            </w:r>
          </w:p>
        </w:tc>
        <w:tc>
          <w:tcPr>
            <w:tcW w:w="2126" w:type="dxa"/>
            <w:tcMar/>
          </w:tcPr>
          <w:p w:rsidRPr="008A19C6" w:rsidR="00BD45CC" w:rsidP="0ED04F78" w:rsidRDefault="00BD45CC" w14:paraId="006320C3" w14:textId="77777777">
            <w:pPr>
              <w:spacing w:after="0" w:line="240" w:lineRule="auto"/>
              <w:ind w:right="35"/>
              <w:jc w:val="center"/>
              <w:rPr>
                <w:rFonts w:ascii="TH SarabunPSK" w:hAnsi="TH SarabunPSK" w:eastAsia="TH SarabunPSK" w:cs="TH SarabunPSK"/>
                <w:b w:val="1"/>
                <w:bCs w:val="1"/>
                <w:i w:val="1"/>
                <w:iCs w:val="1"/>
                <w:caps w:val="1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ED04F78" w:rsidR="00BD45CC">
              <w:rPr>
                <w:rFonts w:ascii="TH SarabunPSK" w:hAnsi="TH SarabunPSK" w:eastAsia="TH SarabunPSK" w:cs="TH SarabunPSK"/>
                <w:b w:val="1"/>
                <w:bCs w:val="1"/>
                <w:i w:val="1"/>
                <w:i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ค่าเฉลี่ย</w:t>
            </w:r>
          </w:p>
        </w:tc>
      </w:tr>
      <w:tr w:rsidRPr="008A19C6" w:rsidR="00BD45CC" w:rsidTr="0ED04F78" w14:paraId="00B8A9FA" w14:textId="77777777">
        <w:tc>
          <w:tcPr>
            <w:tcW w:w="5796" w:type="dxa"/>
            <w:tcMar/>
          </w:tcPr>
          <w:p w:rsidR="7A408991" w:rsidP="0ED04F78" w:rsidRDefault="7A408991" w14:paraId="5CF48F5A" w14:textId="18585FCC">
            <w:pPr>
              <w:spacing w:after="200" w:line="240" w:lineRule="auto"/>
              <w:jc w:val="thaiDistribute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en-US"/>
              </w:rPr>
            </w:pPr>
            <w:r w:rsidRPr="0ED04F78" w:rsidR="5964B6E4">
              <w:rPr>
                <w:rFonts w:ascii="TH SarabunPSK" w:hAnsi="TH SarabunPSK" w:eastAsia="TH SarabunPSK" w:cs="TH SarabunPSK"/>
                <w:b w:val="1"/>
                <w:bCs w:val="1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th"/>
              </w:rPr>
              <w:t>๑</w:t>
            </w:r>
            <w:r w:rsidRPr="0ED04F78" w:rsidR="1CBF13A7">
              <w:rPr>
                <w:rFonts w:ascii="TH SarabunPSK" w:hAnsi="TH SarabunPSK" w:eastAsia="TH SarabunPSK" w:cs="TH SarabunPSK"/>
                <w:b w:val="1"/>
                <w:bCs w:val="1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th"/>
              </w:rPr>
              <w:t>.ห้องเรียนและอุปกรณ์</w:t>
            </w:r>
          </w:p>
        </w:tc>
        <w:tc>
          <w:tcPr>
            <w:tcW w:w="2126" w:type="dxa"/>
            <w:tcMar/>
            <w:vAlign w:val="center"/>
          </w:tcPr>
          <w:p w:rsidRPr="008A19C6" w:rsidR="00BD45CC" w:rsidP="0ED04F78" w:rsidRDefault="00BD45CC" w14:paraId="47C8E2FC" w14:textId="4AA77F53">
            <w:pPr>
              <w:spacing w:after="0" w:line="240" w:lineRule="auto"/>
              <w:ind w:right="393"/>
              <w:jc w:val="center"/>
              <w:rPr>
                <w:rFonts w:ascii="TH SarabunPSK" w:hAnsi="TH SarabunPSK" w:eastAsia="TH SarabunPSK" w:cs="TH SarabunPSK"/>
                <w:b w:val="1"/>
                <w:bCs w:val="1"/>
                <w:caps w:val="1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ED04F78" w:rsidR="4BF751AD">
              <w:rPr>
                <w:rFonts w:ascii="TH SarabunPSK" w:hAnsi="TH SarabunPSK" w:eastAsia="TH SarabunPSK" w:cs="TH SarabunPSK"/>
                <w:b w:val="1"/>
                <w:bCs w:val="1"/>
                <w:caps w:val="1"/>
                <w:sz w:val="32"/>
                <w:szCs w:val="32"/>
              </w:rPr>
              <w:t xml:space="preserve">  </w:t>
            </w:r>
            <w:r w:rsidRPr="0ED04F78" w:rsidR="39CD8B3E">
              <w:rPr>
                <w:rFonts w:ascii="TH SarabunPSK" w:hAnsi="TH SarabunPSK" w:eastAsia="TH SarabunPSK" w:cs="TH SarabunPSK"/>
                <w:b w:val="1"/>
                <w:bCs w:val="1"/>
                <w:caps w:val="1"/>
                <w:sz w:val="32"/>
                <w:szCs w:val="32"/>
              </w:rPr>
              <w:t xml:space="preserve">  </w:t>
            </w:r>
            <w:r w:rsidRPr="0ED04F78" w:rsidR="4BF751AD">
              <w:rPr>
                <w:rFonts w:ascii="TH SarabunPSK" w:hAnsi="TH SarabunPSK" w:eastAsia="TH SarabunPSK" w:cs="TH SarabunPSK"/>
                <w:b w:val="1"/>
                <w:bCs w:val="1"/>
                <w:caps w:val="1"/>
                <w:sz w:val="32"/>
                <w:szCs w:val="32"/>
              </w:rPr>
              <w:t>๔.๐๖</w:t>
            </w:r>
          </w:p>
        </w:tc>
      </w:tr>
      <w:tr w:rsidRPr="008A19C6" w:rsidR="00BD45CC" w:rsidTr="0ED04F78" w14:paraId="254B1FB4" w14:textId="77777777">
        <w:tc>
          <w:tcPr>
            <w:tcW w:w="5796" w:type="dxa"/>
            <w:tcMar/>
          </w:tcPr>
          <w:p w:rsidR="7A408991" w:rsidP="0ED04F78" w:rsidRDefault="7A408991" w14:paraId="5326D022" w14:textId="57EEAD27">
            <w:pPr>
              <w:spacing w:after="200" w:line="276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en-US"/>
              </w:rPr>
            </w:pPr>
            <w:r w:rsidRPr="0ED04F78" w:rsidR="1CBF13A7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en-US"/>
              </w:rPr>
              <w:t xml:space="preserve">1.1 </w:t>
            </w:r>
            <w:r w:rsidRPr="0ED04F78" w:rsidR="1CBF13A7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th"/>
              </w:rPr>
              <w:t>ความสว่างภายในห้องเรียน</w:t>
            </w:r>
          </w:p>
        </w:tc>
        <w:tc>
          <w:tcPr>
            <w:tcW w:w="2126" w:type="dxa"/>
            <w:tcMar/>
            <w:vAlign w:val="center"/>
          </w:tcPr>
          <w:p w:rsidR="7A408991" w:rsidP="0ED04F78" w:rsidRDefault="7A408991" w14:paraId="2E7C5DA6" w14:textId="5A2B0844">
            <w:pPr>
              <w:jc w:val="center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en-US"/>
              </w:rPr>
            </w:pPr>
            <w:r w:rsidRPr="0ED04F78" w:rsidR="1CBF13A7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en-US"/>
              </w:rPr>
              <w:t>4.13</w:t>
            </w:r>
          </w:p>
        </w:tc>
      </w:tr>
      <w:tr w:rsidRPr="008A19C6" w:rsidR="00BD45CC" w:rsidTr="0ED04F78" w14:paraId="42F2C812" w14:textId="77777777">
        <w:tc>
          <w:tcPr>
            <w:tcW w:w="5796" w:type="dxa"/>
            <w:tcMar/>
          </w:tcPr>
          <w:p w:rsidR="7A408991" w:rsidP="0ED04F78" w:rsidRDefault="7A408991" w14:paraId="4C7AB73D" w14:textId="5FDCD63B">
            <w:pPr>
              <w:spacing w:after="200" w:line="276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en-US"/>
              </w:rPr>
            </w:pPr>
            <w:r w:rsidRPr="0ED04F78" w:rsidR="1CBF13A7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en-US"/>
              </w:rPr>
              <w:t xml:space="preserve">1.2 </w:t>
            </w:r>
            <w:r w:rsidRPr="0ED04F78" w:rsidR="1CBF13A7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th"/>
              </w:rPr>
              <w:t xml:space="preserve">ความพร้อมของอุปกรณ์ประกอบการเรียนการสอน </w:t>
            </w:r>
          </w:p>
        </w:tc>
        <w:tc>
          <w:tcPr>
            <w:tcW w:w="2126" w:type="dxa"/>
            <w:tcMar/>
            <w:vAlign w:val="center"/>
          </w:tcPr>
          <w:p w:rsidR="7A408991" w:rsidP="0ED04F78" w:rsidRDefault="7A408991" w14:paraId="3FF09EF2" w14:textId="338223C3">
            <w:pPr>
              <w:jc w:val="center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en-US"/>
              </w:rPr>
            </w:pPr>
            <w:r w:rsidRPr="0ED04F78" w:rsidR="1CBF13A7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en-US"/>
              </w:rPr>
              <w:t>4.13</w:t>
            </w:r>
          </w:p>
        </w:tc>
      </w:tr>
      <w:tr w:rsidR="7A408991" w:rsidTr="0ED04F78" w14:paraId="0848DE19">
        <w:trPr>
          <w:trHeight w:val="300"/>
        </w:trPr>
        <w:tc>
          <w:tcPr>
            <w:tcW w:w="5796" w:type="dxa"/>
            <w:tcMar/>
          </w:tcPr>
          <w:p w:rsidR="7A408991" w:rsidP="0ED04F78" w:rsidRDefault="7A408991" w14:paraId="0C3AAADB" w14:textId="7A323158">
            <w:pPr>
              <w:spacing w:after="200" w:line="276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en-US"/>
              </w:rPr>
            </w:pPr>
            <w:r w:rsidRPr="0ED04F78" w:rsidR="1CBF13A7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en-US"/>
              </w:rPr>
              <w:t xml:space="preserve">1.3 </w:t>
            </w:r>
            <w:r w:rsidRPr="0ED04F78" w:rsidR="1CBF13A7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th"/>
              </w:rPr>
              <w:t>สภาพของโต๊ะและเก้าอี้</w:t>
            </w:r>
          </w:p>
        </w:tc>
        <w:tc>
          <w:tcPr>
            <w:tcW w:w="2126" w:type="dxa"/>
            <w:tcMar/>
            <w:vAlign w:val="center"/>
          </w:tcPr>
          <w:p w:rsidR="7A408991" w:rsidP="0ED04F78" w:rsidRDefault="7A408991" w14:paraId="010E2A62" w14:textId="199D6ADC">
            <w:pPr>
              <w:jc w:val="center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en-US"/>
              </w:rPr>
            </w:pPr>
            <w:r w:rsidRPr="0ED04F78" w:rsidR="1CBF13A7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en-US"/>
              </w:rPr>
              <w:t>4.00</w:t>
            </w:r>
          </w:p>
        </w:tc>
      </w:tr>
      <w:tr w:rsidR="7A408991" w:rsidTr="0ED04F78" w14:paraId="1CAD2C78">
        <w:trPr>
          <w:trHeight w:val="300"/>
        </w:trPr>
        <w:tc>
          <w:tcPr>
            <w:tcW w:w="5796" w:type="dxa"/>
            <w:tcMar/>
          </w:tcPr>
          <w:p w:rsidR="7A408991" w:rsidP="0ED04F78" w:rsidRDefault="7A408991" w14:paraId="10D592CA" w14:textId="0DBAA2BE">
            <w:pPr>
              <w:spacing w:after="200" w:line="276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en-US"/>
              </w:rPr>
            </w:pPr>
            <w:r w:rsidRPr="0ED04F78" w:rsidR="1CBF13A7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en-US"/>
              </w:rPr>
              <w:t xml:space="preserve">1.4 </w:t>
            </w:r>
            <w:r w:rsidRPr="0ED04F78" w:rsidR="1CBF13A7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th"/>
              </w:rPr>
              <w:t>ความสะอาดของห้องเรียน</w:t>
            </w:r>
          </w:p>
        </w:tc>
        <w:tc>
          <w:tcPr>
            <w:tcW w:w="2126" w:type="dxa"/>
            <w:tcMar/>
            <w:vAlign w:val="center"/>
          </w:tcPr>
          <w:p w:rsidR="7A408991" w:rsidP="0ED04F78" w:rsidRDefault="7A408991" w14:paraId="6597730F" w14:textId="224A91ED">
            <w:pPr>
              <w:jc w:val="center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en-US"/>
              </w:rPr>
            </w:pPr>
            <w:r w:rsidRPr="0ED04F78" w:rsidR="1CBF13A7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en-US"/>
              </w:rPr>
              <w:t>4.00</w:t>
            </w:r>
          </w:p>
        </w:tc>
      </w:tr>
      <w:tr w:rsidR="7A408991" w:rsidTr="0ED04F78" w14:paraId="18E821A4">
        <w:trPr>
          <w:trHeight w:val="300"/>
        </w:trPr>
        <w:tc>
          <w:tcPr>
            <w:tcW w:w="5796" w:type="dxa"/>
            <w:tcMar/>
          </w:tcPr>
          <w:p w:rsidR="7A408991" w:rsidP="0ED04F78" w:rsidRDefault="7A408991" w14:paraId="66F15241" w14:textId="4F5E1471">
            <w:pPr>
              <w:spacing w:after="200" w:line="276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en-US"/>
              </w:rPr>
            </w:pPr>
            <w:r w:rsidRPr="0ED04F78" w:rsidR="6CA6778D">
              <w:rPr>
                <w:rFonts w:ascii="TH SarabunPSK" w:hAnsi="TH SarabunPSK" w:eastAsia="TH SarabunPSK" w:cs="TH SarabunPSK"/>
                <w:b w:val="1"/>
                <w:bCs w:val="1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th"/>
              </w:rPr>
              <w:t>๒</w:t>
            </w:r>
            <w:r w:rsidRPr="0ED04F78" w:rsidR="1CBF13A7">
              <w:rPr>
                <w:rFonts w:ascii="TH SarabunPSK" w:hAnsi="TH SarabunPSK" w:eastAsia="TH SarabunPSK" w:cs="TH SarabunPSK"/>
                <w:b w:val="1"/>
                <w:bCs w:val="1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th"/>
              </w:rPr>
              <w:t>.</w:t>
            </w:r>
            <w:r w:rsidRPr="0ED04F78" w:rsidR="4E321DFF">
              <w:rPr>
                <w:rFonts w:ascii="TH SarabunPSK" w:hAnsi="TH SarabunPSK" w:eastAsia="TH SarabunPSK" w:cs="TH SarabunPSK"/>
                <w:b w:val="1"/>
                <w:bCs w:val="1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th"/>
              </w:rPr>
              <w:t xml:space="preserve"> </w:t>
            </w:r>
            <w:r w:rsidRPr="0ED04F78" w:rsidR="1CBF13A7">
              <w:rPr>
                <w:rFonts w:ascii="TH SarabunPSK" w:hAnsi="TH SarabunPSK" w:eastAsia="TH SarabunPSK" w:cs="TH SarabunPSK"/>
                <w:b w:val="1"/>
                <w:bCs w:val="1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th"/>
              </w:rPr>
              <w:t>ห้องปฏิบัติการ</w:t>
            </w:r>
          </w:p>
        </w:tc>
        <w:tc>
          <w:tcPr>
            <w:tcW w:w="2126" w:type="dxa"/>
            <w:tcMar/>
            <w:vAlign w:val="center"/>
          </w:tcPr>
          <w:p w:rsidR="57DAE6D1" w:rsidP="0ED04F78" w:rsidRDefault="57DAE6D1" w14:paraId="56F4D5FD" w14:textId="2D3EC54E">
            <w:pPr>
              <w:pStyle w:val="Normal"/>
              <w:spacing w:line="240" w:lineRule="auto"/>
              <w:jc w:val="center"/>
              <w:rPr>
                <w:rFonts w:ascii="TH SarabunPSK" w:hAnsi="TH SarabunPSK" w:eastAsia="TH SarabunPSK" w:cs="TH SarabunPSK"/>
                <w:b w:val="1"/>
                <w:bCs w:val="1"/>
                <w:caps w:val="1"/>
                <w:sz w:val="32"/>
                <w:szCs w:val="32"/>
              </w:rPr>
            </w:pPr>
            <w:r w:rsidRPr="0ED04F78" w:rsidR="0DF9D549">
              <w:rPr>
                <w:rFonts w:ascii="TH SarabunPSK" w:hAnsi="TH SarabunPSK" w:eastAsia="TH SarabunPSK" w:cs="TH SarabunPSK"/>
                <w:b w:val="1"/>
                <w:bCs w:val="1"/>
                <w:caps w:val="1"/>
                <w:sz w:val="32"/>
                <w:szCs w:val="32"/>
              </w:rPr>
              <w:t>๓.๘๕</w:t>
            </w:r>
          </w:p>
        </w:tc>
      </w:tr>
      <w:tr w:rsidR="7A408991" w:rsidTr="0ED04F78" w14:paraId="3FEADB01">
        <w:trPr>
          <w:trHeight w:val="300"/>
        </w:trPr>
        <w:tc>
          <w:tcPr>
            <w:tcW w:w="5796" w:type="dxa"/>
            <w:tcMar/>
          </w:tcPr>
          <w:p w:rsidR="7A408991" w:rsidP="0ED04F78" w:rsidRDefault="7A408991" w14:paraId="36F96B3E" w14:textId="2E8EDDC5">
            <w:pPr>
              <w:spacing w:after="200" w:line="276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en-US"/>
              </w:rPr>
            </w:pPr>
            <w:r w:rsidRPr="0ED04F78" w:rsidR="1CBF13A7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en-US"/>
              </w:rPr>
              <w:t xml:space="preserve">2.1 </w:t>
            </w:r>
            <w:r w:rsidRPr="0ED04F78" w:rsidR="1CBF13A7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th"/>
              </w:rPr>
              <w:t>ความสว่าง ความสะอาด และความเรียบร้อยของห้องปฏิบัติการ</w:t>
            </w:r>
          </w:p>
        </w:tc>
        <w:tc>
          <w:tcPr>
            <w:tcW w:w="2126" w:type="dxa"/>
            <w:tcMar/>
            <w:vAlign w:val="center"/>
          </w:tcPr>
          <w:p w:rsidR="7A408991" w:rsidP="0ED04F78" w:rsidRDefault="7A408991" w14:paraId="2BD91D7B" w14:textId="4D4151D5">
            <w:pPr>
              <w:jc w:val="center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en-US"/>
              </w:rPr>
            </w:pPr>
            <w:r w:rsidRPr="0ED04F78" w:rsidR="1CBF13A7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en-US"/>
              </w:rPr>
              <w:t>4.00</w:t>
            </w:r>
          </w:p>
        </w:tc>
      </w:tr>
      <w:tr w:rsidR="7A408991" w:rsidTr="0ED04F78" w14:paraId="76B69350">
        <w:trPr>
          <w:trHeight w:val="300"/>
        </w:trPr>
        <w:tc>
          <w:tcPr>
            <w:tcW w:w="5796" w:type="dxa"/>
            <w:tcMar/>
          </w:tcPr>
          <w:p w:rsidR="7A408991" w:rsidP="0ED04F78" w:rsidRDefault="7A408991" w14:paraId="31B7A0E8" w14:textId="7791EC28">
            <w:pPr>
              <w:spacing w:after="200" w:line="276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en-US"/>
              </w:rPr>
            </w:pPr>
            <w:r w:rsidRPr="0ED04F78" w:rsidR="1CBF13A7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en-US"/>
              </w:rPr>
              <w:t xml:space="preserve">2.2 </w:t>
            </w:r>
            <w:r w:rsidRPr="0ED04F78" w:rsidR="1CBF13A7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th"/>
              </w:rPr>
              <w:t>ความพร้อมใช้งานของอุปกรณ์และเครื่องมือวิทยาศาสตร์</w:t>
            </w:r>
          </w:p>
        </w:tc>
        <w:tc>
          <w:tcPr>
            <w:tcW w:w="2126" w:type="dxa"/>
            <w:tcMar/>
            <w:vAlign w:val="center"/>
          </w:tcPr>
          <w:p w:rsidR="7A408991" w:rsidP="0ED04F78" w:rsidRDefault="7A408991" w14:paraId="73FB9C49" w14:textId="07173128">
            <w:pPr>
              <w:jc w:val="center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en-US"/>
              </w:rPr>
            </w:pPr>
            <w:r w:rsidRPr="0ED04F78" w:rsidR="1CBF13A7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en-US"/>
              </w:rPr>
              <w:t>3.88</w:t>
            </w:r>
          </w:p>
        </w:tc>
      </w:tr>
      <w:tr w:rsidR="7A408991" w:rsidTr="0ED04F78" w14:paraId="49CB1286">
        <w:trPr>
          <w:trHeight w:val="300"/>
        </w:trPr>
        <w:tc>
          <w:tcPr>
            <w:tcW w:w="5796" w:type="dxa"/>
            <w:tcMar/>
          </w:tcPr>
          <w:p w:rsidR="7A408991" w:rsidP="0ED04F78" w:rsidRDefault="7A408991" w14:paraId="0F145ADD" w14:textId="30652F7C">
            <w:pPr>
              <w:spacing w:after="200" w:line="276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en-US"/>
              </w:rPr>
            </w:pPr>
            <w:r w:rsidRPr="0ED04F78" w:rsidR="1CBF13A7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en-US"/>
              </w:rPr>
              <w:t xml:space="preserve">2.3 </w:t>
            </w:r>
            <w:r w:rsidRPr="0ED04F78" w:rsidR="1CBF13A7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th"/>
              </w:rPr>
              <w:t>ความเพียงพอของอุปกรณ์และเครื่องมือวิทยาศาสตร์</w:t>
            </w:r>
          </w:p>
        </w:tc>
        <w:tc>
          <w:tcPr>
            <w:tcW w:w="2126" w:type="dxa"/>
            <w:tcMar/>
            <w:vAlign w:val="center"/>
          </w:tcPr>
          <w:p w:rsidR="7A408991" w:rsidP="0ED04F78" w:rsidRDefault="7A408991" w14:paraId="2E655965" w14:textId="21C319D5">
            <w:pPr>
              <w:jc w:val="center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en-US"/>
              </w:rPr>
            </w:pPr>
            <w:r w:rsidRPr="0ED04F78" w:rsidR="1CBF13A7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en-US"/>
              </w:rPr>
              <w:t>3.63</w:t>
            </w:r>
          </w:p>
        </w:tc>
      </w:tr>
      <w:tr w:rsidR="7A408991" w:rsidTr="0ED04F78" w14:paraId="1752C1E0">
        <w:trPr>
          <w:trHeight w:val="300"/>
        </w:trPr>
        <w:tc>
          <w:tcPr>
            <w:tcW w:w="5796" w:type="dxa"/>
            <w:tcMar/>
          </w:tcPr>
          <w:p w:rsidR="7A408991" w:rsidP="0ED04F78" w:rsidRDefault="7A408991" w14:paraId="4FB77792" w14:textId="6B496B28">
            <w:pPr>
              <w:spacing w:after="200" w:line="276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en-US"/>
              </w:rPr>
            </w:pPr>
            <w:r w:rsidRPr="0ED04F78" w:rsidR="1CBF13A7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en-US"/>
              </w:rPr>
              <w:t xml:space="preserve">2.4 </w:t>
            </w:r>
            <w:r w:rsidRPr="0ED04F78" w:rsidR="1CBF13A7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th"/>
              </w:rPr>
              <w:t xml:space="preserve">ความเพียงพอของสารเคมีต่าง ๆ และอาหารเลี้ยงเชื้อ </w:t>
            </w:r>
          </w:p>
        </w:tc>
        <w:tc>
          <w:tcPr>
            <w:tcW w:w="2126" w:type="dxa"/>
            <w:tcMar/>
            <w:vAlign w:val="center"/>
          </w:tcPr>
          <w:p w:rsidR="7A408991" w:rsidP="0ED04F78" w:rsidRDefault="7A408991" w14:paraId="788CFEBB" w14:textId="57E62343">
            <w:pPr>
              <w:jc w:val="center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en-US"/>
              </w:rPr>
            </w:pPr>
            <w:r w:rsidRPr="0ED04F78" w:rsidR="1CBF13A7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en-US"/>
              </w:rPr>
              <w:t>3.75</w:t>
            </w:r>
          </w:p>
        </w:tc>
      </w:tr>
      <w:tr w:rsidR="7A408991" w:rsidTr="0ED04F78" w14:paraId="1C76F33D">
        <w:trPr>
          <w:trHeight w:val="300"/>
        </w:trPr>
        <w:tc>
          <w:tcPr>
            <w:tcW w:w="5796" w:type="dxa"/>
            <w:tcMar/>
          </w:tcPr>
          <w:p w:rsidR="7A408991" w:rsidP="0ED04F78" w:rsidRDefault="7A408991" w14:paraId="4C75AFE6" w14:textId="7B2FC753">
            <w:pPr>
              <w:spacing w:after="200" w:line="276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en-US"/>
              </w:rPr>
            </w:pPr>
            <w:r w:rsidRPr="0ED04F78" w:rsidR="1CBF13A7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en-US"/>
              </w:rPr>
              <w:t xml:space="preserve">2.5 </w:t>
            </w:r>
            <w:r w:rsidRPr="0ED04F78" w:rsidR="1CBF13A7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2B2B2B"/>
                <w:sz w:val="32"/>
                <w:szCs w:val="32"/>
                <w:lang w:val="th"/>
              </w:rPr>
              <w:t>ความปลอดภัยทางด้านกายภาพ/เคมี/ชีวภาพของห้องปฏิบัติการ</w:t>
            </w:r>
          </w:p>
        </w:tc>
        <w:tc>
          <w:tcPr>
            <w:tcW w:w="2126" w:type="dxa"/>
            <w:tcMar/>
            <w:vAlign w:val="center"/>
          </w:tcPr>
          <w:p w:rsidR="7A408991" w:rsidP="0ED04F78" w:rsidRDefault="7A408991" w14:paraId="24C96811" w14:textId="117F481D">
            <w:pPr>
              <w:jc w:val="center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en-US"/>
              </w:rPr>
            </w:pPr>
            <w:r w:rsidRPr="0ED04F78" w:rsidR="1CBF13A7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en-US"/>
              </w:rPr>
              <w:t>4.00</w:t>
            </w:r>
          </w:p>
        </w:tc>
      </w:tr>
    </w:tbl>
    <w:p w:rsidR="00BD45CC" w:rsidP="008A19C6" w:rsidRDefault="00BD45CC" w14:paraId="76F23426" w14:textId="77777777">
      <w:pPr>
        <w:pStyle w:val="ListParagraph"/>
        <w:spacing w:after="0" w:line="240" w:lineRule="auto"/>
        <w:ind w:right="393"/>
        <w:jc w:val="thaiDistribute"/>
        <w:rPr>
          <w:rFonts w:ascii="TH SarabunPSK" w:hAnsi="TH SarabunPSK" w:cs="TH SarabunPSK"/>
          <w:b/>
          <w:bCs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</w:p>
    <w:p w:rsidRPr="007B3628" w:rsidR="00BD45CC" w:rsidP="008A19C6" w:rsidRDefault="00BD45CC" w14:paraId="44C79F4C" w14:textId="77777777">
      <w:pPr>
        <w:pStyle w:val="ListParagraph"/>
        <w:numPr>
          <w:ilvl w:val="0"/>
          <w:numId w:val="25"/>
        </w:numPr>
        <w:spacing w:after="0" w:line="240" w:lineRule="auto"/>
        <w:ind w:right="393"/>
        <w:jc w:val="thaiDistribute"/>
        <w:rPr>
          <w:rFonts w:ascii="TH SarabunPSK" w:hAnsi="TH SarabunPSK" w:cs="TH SarabunPSK"/>
          <w:b/>
          <w:bCs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hint="cs" w:ascii="TH SarabunPSK" w:hAnsi="TH SarabunPSK" w:cs="TH SarabunPSK"/>
          <w:b/>
          <w:bCs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ค่าเฉลี่ยความ</w:t>
      </w:r>
      <w:r w:rsidRPr="007B3628">
        <w:rPr>
          <w:rFonts w:ascii="TH SarabunPSK" w:hAnsi="TH SarabunPSK" w:cs="TH SarabunPSK"/>
          <w:b/>
          <w:bCs/>
          <w:sz w:val="32"/>
          <w:szCs w:val="32"/>
          <w:cs/>
        </w:rPr>
        <w:t>พึงพอใจของนักศึกษาต่อสิ่งสนับสนุนการเรียนรู้</w:t>
      </w:r>
      <w:r w:rsidRPr="007B3628">
        <w:rPr>
          <w:rFonts w:hint="cs" w:ascii="TH SarabunPSK" w:hAnsi="TH SarabunPSK" w:cs="TH SarabunPSK"/>
          <w:b/>
          <w:bCs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สำคัญและจำเป็นสำหรับหลักสูตร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1701"/>
        <w:gridCol w:w="1701"/>
      </w:tblGrid>
      <w:tr w:rsidRPr="003C0BD9" w:rsidR="00BD45CC" w:rsidTr="2B71F4E7" w14:paraId="7AAFA47F" w14:textId="77777777">
        <w:trPr>
          <w:jc w:val="center"/>
        </w:trPr>
        <w:tc>
          <w:tcPr>
            <w:tcW w:w="1696" w:type="dxa"/>
            <w:shd w:val="clear" w:color="auto" w:fill="F7CAAC" w:themeFill="accent2" w:themeFillTint="66"/>
            <w:tcMar/>
          </w:tcPr>
          <w:p w:rsidRPr="003C0BD9" w:rsidR="00BD45CC" w:rsidP="00560E53" w:rsidRDefault="00BD45CC" w14:paraId="39370C70" w14:textId="77777777">
            <w:pPr>
              <w:ind w:right="-102"/>
              <w:contextualSpacing/>
              <w:rPr>
                <w:rFonts w:ascii="TH SarabunPSK" w:hAnsi="TH SarabunPSK" w:cs="TH SarabunPSK"/>
                <w:b/>
                <w:bCs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ปีการศึกษา2561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Pr="003C0BD9" w:rsidR="00BD45CC" w:rsidP="00560E53" w:rsidRDefault="00BD45CC" w14:paraId="0FE4F8C3" w14:textId="77777777">
            <w:pPr>
              <w:ind w:right="-102"/>
              <w:contextualSpacing/>
              <w:rPr>
                <w:rFonts w:ascii="TH SarabunPSK" w:hAnsi="TH SarabunPSK" w:cs="TH SarabunPSK"/>
                <w:b/>
                <w:bCs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Pr="003C0BD9" w:rsidR="00BD45CC" w:rsidP="00560E53" w:rsidRDefault="00BD45CC" w14:paraId="5E27FCAC" w14:textId="77777777">
            <w:pPr>
              <w:ind w:right="-102"/>
              <w:contextualSpacing/>
              <w:rPr>
                <w:rFonts w:ascii="TH SarabunPSK" w:hAnsi="TH SarabunPSK" w:cs="TH SarabunPSK"/>
                <w:b/>
                <w:bCs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701" w:type="dxa"/>
            <w:shd w:val="clear" w:color="auto" w:fill="F7CAAC" w:themeFill="accent2" w:themeFillTint="66"/>
            <w:tcMar/>
          </w:tcPr>
          <w:p w:rsidRPr="003C0BD9" w:rsidR="00BD45CC" w:rsidP="00560E53" w:rsidRDefault="00BD45CC" w14:paraId="3F15364A" w14:textId="77777777">
            <w:pPr>
              <w:ind w:right="-102"/>
              <w:contextualSpacing/>
              <w:rPr>
                <w:rFonts w:ascii="TH SarabunPSK" w:hAnsi="TH SarabunPSK" w:cs="TH SarabunPSK"/>
                <w:b/>
                <w:bCs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701" w:type="dxa"/>
            <w:shd w:val="clear" w:color="auto" w:fill="F7CAAC" w:themeFill="accent2" w:themeFillTint="66"/>
            <w:tcMar/>
          </w:tcPr>
          <w:p w:rsidR="00BD45CC" w:rsidP="00560E53" w:rsidRDefault="00BD45CC" w14:paraId="2BD08CA0" w14:textId="77777777">
            <w:pPr>
              <w:ind w:right="-102"/>
              <w:contextualSpacing/>
              <w:rPr>
                <w:rFonts w:ascii="TH SarabunPSK" w:hAnsi="TH SarabunPSK" w:cs="TH SarabunPSK"/>
                <w:b/>
                <w:bCs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w:rsidRPr="003C0BD9" w:rsidR="00BD45CC" w:rsidTr="2B71F4E7" w14:paraId="1C80E71B" w14:textId="77777777">
        <w:trPr>
          <w:jc w:val="center"/>
        </w:trPr>
        <w:tc>
          <w:tcPr>
            <w:tcW w:w="1696" w:type="dxa"/>
            <w:tcMar/>
          </w:tcPr>
          <w:p w:rsidRPr="007B3628" w:rsidR="00BD45CC" w:rsidP="5F26C0FC" w:rsidRDefault="00BD45CC" w14:paraId="3F469C31" w14:textId="77777777">
            <w:pPr>
              <w:spacing/>
              <w:ind w:right="181"/>
              <w:contextualSpacing/>
              <w:jc w:val="center"/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F26C0FC" w:rsidR="7303747A"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3.28</w:t>
            </w:r>
          </w:p>
        </w:tc>
        <w:tc>
          <w:tcPr>
            <w:tcW w:w="1843" w:type="dxa"/>
            <w:tcMar/>
          </w:tcPr>
          <w:p w:rsidRPr="007B3628" w:rsidR="00BD45CC" w:rsidP="5F26C0FC" w:rsidRDefault="00BD45CC" w14:paraId="12E2C79D" w14:textId="77777777">
            <w:pPr>
              <w:spacing/>
              <w:ind w:right="393"/>
              <w:contextualSpacing/>
              <w:jc w:val="center"/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F26C0FC" w:rsidR="7303747A"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3.40</w:t>
            </w:r>
          </w:p>
        </w:tc>
        <w:tc>
          <w:tcPr>
            <w:tcW w:w="1843" w:type="dxa"/>
            <w:tcMar/>
          </w:tcPr>
          <w:p w:rsidRPr="007B3628" w:rsidR="00BD45CC" w:rsidP="5F26C0FC" w:rsidRDefault="00BD45CC" w14:paraId="21109446" w14:textId="77777777">
            <w:pPr>
              <w:spacing/>
              <w:ind w:right="393"/>
              <w:contextualSpacing/>
              <w:jc w:val="center"/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F26C0FC" w:rsidR="7303747A"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3.68</w:t>
            </w:r>
          </w:p>
        </w:tc>
        <w:tc>
          <w:tcPr>
            <w:tcW w:w="1701" w:type="dxa"/>
            <w:tcMar/>
          </w:tcPr>
          <w:p w:rsidRPr="007B3628" w:rsidR="00BD45CC" w:rsidP="5F26C0FC" w:rsidRDefault="00BD45CC" w14:paraId="14150ACA" w14:textId="77777777">
            <w:pPr>
              <w:spacing/>
              <w:ind w:right="393"/>
              <w:contextualSpacing/>
              <w:jc w:val="center"/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F26C0FC" w:rsidR="7303747A"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3.73</w:t>
            </w:r>
          </w:p>
        </w:tc>
        <w:tc>
          <w:tcPr>
            <w:tcW w:w="1701" w:type="dxa"/>
            <w:tcMar/>
          </w:tcPr>
          <w:p w:rsidRPr="007B3628" w:rsidR="00BD45CC" w:rsidP="5F26C0FC" w:rsidRDefault="00BD45CC" w14:paraId="064B9432" w14:textId="093389CD">
            <w:pPr>
              <w:spacing/>
              <w:ind w:right="393"/>
              <w:contextualSpacing/>
              <w:jc w:val="center"/>
              <w:rPr>
                <w:rFonts w:ascii="TH SarabunPSK" w:hAnsi="TH SarabunPSK" w:cs="TH SarabunPSK"/>
                <w:caps w:val="1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2B71F4E7" w:rsidR="5C6664FB">
              <w:rPr>
                <w:rFonts w:ascii="TH SarabunPSK" w:hAnsi="TH SarabunPSK" w:cs="TH SarabunPSK"/>
                <w:caps w:val="1"/>
                <w:sz w:val="32"/>
                <w:szCs w:val="32"/>
              </w:rPr>
              <w:t>4.56</w:t>
            </w:r>
          </w:p>
        </w:tc>
      </w:tr>
    </w:tbl>
    <w:p w:rsidR="00BD45CC" w:rsidP="008A19C6" w:rsidRDefault="00BD45CC" w14:paraId="182EBF58" w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D45CC" w:rsidP="008A19C6" w:rsidRDefault="00BD45CC" w14:paraId="546F3FDA" w14:textId="77777777">
      <w:pPr>
        <w:spacing w:after="0" w:line="240" w:lineRule="auto"/>
        <w:ind w:left="360" w:right="393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>5. การวิเคราะห์</w:t>
      </w:r>
      <w:r w:rsidRPr="003C0BD9">
        <w:rPr>
          <w:rFonts w:ascii="TH SarabunPSK" w:hAnsi="TH SarabunPSK" w:cs="TH SarabunPSK"/>
          <w:b/>
          <w:bCs/>
          <w:sz w:val="32"/>
          <w:szCs w:val="32"/>
          <w:cs/>
        </w:rPr>
        <w:t>ค่าเฉลี่ยความพึงพอใจของนักศึกษาต่อสิ่งสนับสนุนการเรียนรู้</w:t>
      </w:r>
    </w:p>
    <w:p w:rsidRPr="007B3628" w:rsidR="00BD45CC" w:rsidP="008A19C6" w:rsidRDefault="00BD45CC" w14:textId="77777777" w14:paraId="290EA001">
      <w:pPr>
        <w:spacing w:after="0" w:line="240" w:lineRule="auto"/>
        <w:ind w:left="720" w:right="393" w:hanging="436"/>
        <w:jc w:val="thaiDistribute"/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</w:pPr>
      <w:r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</w:t>
      </w:r>
      <w:r w:rsidRPr="007B3628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5.1 </w:t>
      </w:r>
      <w:r w:rsidRPr="007B3628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u w:val="thick"/>
          <w:cs/>
        </w:rPr>
        <w:t>กรณีมีแนวโน้มเพิ่มขึ้นอย่างต่อเนื่อง</w:t>
      </w:r>
      <w:r w:rsidRPr="007B3628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</w:t>
      </w:r>
      <w:r w:rsidRPr="007B3628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:</w:t>
      </w:r>
      <w:r w:rsidRPr="007B3628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ปัจจัยแห่งความสำเร็จที่ส่งผลให้</w:t>
      </w:r>
      <w:r w:rsidRPr="007B3628" w:rsidR="5F9F316C">
        <w:rPr>
          <w:rFonts w:ascii="TH SarabunPSK" w:hAnsi="TH SarabunPSK" w:cs="TH SarabunPSK"/>
          <w:b w:val="1"/>
          <w:bCs w:val="1"/>
          <w:sz w:val="32"/>
          <w:szCs w:val="32"/>
          <w:cs/>
        </w:rPr>
        <w:t>ค่าเฉลี่ยความพึงพอใจของนักศึกษาต่อสิ่งสนับสนุนการเรียนรู้</w:t>
      </w:r>
      <w:r w:rsidRPr="007B3628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มีแนวโน้ม</w:t>
      </w:r>
      <w:r w:rsidRPr="007B3628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เพิ่มขึ้นคืออะไร</w:t>
      </w:r>
    </w:p>
    <w:p w:rsidR="00BD45CC" w:rsidP="7A408991" w:rsidRDefault="00BD45CC" w14:paraId="7BA2B4F7" w14:textId="259C33DD">
      <w:pPr>
        <w:spacing w:after="200" w:line="276" w:lineRule="auto"/>
        <w:ind w:firstLine="425"/>
        <w:contextualSpacing/>
        <w:jc w:val="both"/>
        <w:rPr>
          <w:rFonts w:ascii="TH SarabunPSK" w:hAnsi="TH SarabunPSK" w:eastAsia="TH SarabunPSK" w:cs="TH SarabunPSK"/>
          <w:noProof w:val="0"/>
          <w:sz w:val="32"/>
          <w:szCs w:val="32"/>
          <w:lang w:val="en-US"/>
        </w:rPr>
      </w:pPr>
      <w:r w:rsidRPr="0ED04F78" w:rsidR="18C73188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>ป</w:t>
      </w:r>
      <w:r w:rsidRPr="0ED04F78" w:rsidR="18C73188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 w:bidi="th-TH"/>
        </w:rPr>
        <w:t>ัจจัยแห่งความสำเร็จที่ส่งผลให้ค่าเฉลี่ยความพึงพอใจของนักศึกษาต่อสิ่งสนับสนุนการเรียนรู้มีแนวโน้มเพิ่มขึ้นอย่างต่อเนื่อง คือ ห้องปฏิบัติการผ่านการปรับปรุงและพร้อมใช้งาน รวมถึงมีครุภัณฑ์สำหรับห้องปฏิบัติการเพิ่มมากขึ้น</w:t>
      </w:r>
    </w:p>
    <w:p w:rsidR="00BD45CC" w:rsidP="008A19C6" w:rsidRDefault="00BD45CC" w14:paraId="447AA74C" w14:textId="77777777">
      <w:pPr>
        <w:spacing w:after="0" w:line="240" w:lineRule="auto"/>
        <w:ind w:left="709" w:right="393" w:hanging="349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Pr="003C0BD9" w:rsidR="00BD45CC" w:rsidP="008A19C6" w:rsidRDefault="00BD45CC" w14:paraId="3070E4C7" w14:textId="77777777">
      <w:pPr>
        <w:spacing w:after="0" w:line="240" w:lineRule="auto"/>
        <w:ind w:left="709" w:right="393" w:hanging="349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>5</w:t>
      </w:r>
      <w:r w:rsidRPr="003C0BD9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.</w:t>
      </w:r>
      <w:r w:rsidRPr="003C0BD9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 xml:space="preserve">2 </w:t>
      </w:r>
      <w:r w:rsidRPr="003C0BD9" w:rsidR="5F9F316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มีระบบในการนำผลการประเมินความพึงพอใจของนักศึกษาต่อสิ่งสนับสนุนการเรียนรู้ไปปรับปรุงหรือพัฒนาให้ดีขึ้นอย่างไร</w:t>
      </w:r>
    </w:p>
    <w:p w:rsidR="00BD45CC" w:rsidP="7A408991" w:rsidRDefault="00BD45CC" w14:paraId="3B88002F" w14:textId="527C0BA8">
      <w:pPr>
        <w:spacing w:after="200" w:line="276" w:lineRule="auto"/>
        <w:ind w:firstLine="709"/>
        <w:contextualSpacing/>
        <w:jc w:val="both"/>
        <w:rPr>
          <w:rFonts w:ascii="TH SarabunPSK" w:hAnsi="TH SarabunPSK" w:eastAsia="TH SarabunPSK" w:cs="TH SarabunPSK"/>
          <w:noProof w:val="0"/>
          <w:sz w:val="32"/>
          <w:szCs w:val="32"/>
          <w:lang w:val="en-US"/>
        </w:rPr>
      </w:pPr>
      <w:r w:rsidRPr="0ED04F78" w:rsidR="4830856F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 w:bidi="th-TH"/>
        </w:rPr>
        <w:t>จากผลการประเมินเรื่องห้องปฏิบัติการแปรรูป อุปกรณ์บางส่วนชำรุด ไม่พร้อมใช้งาน และห้องมีสภาพทรุดโทรม ทั้งนี้ ทางคณะได้ทำการปรับปรุงห้องปฏิบัติการใหม่ ให้สะอาดและทันสมัยโดยมีการปรับปรุงอย่างต่อเนื่อง</w:t>
      </w:r>
    </w:p>
    <w:p w:rsidRPr="00505B0E" w:rsidR="00BD45CC" w:rsidP="00505B0E" w:rsidRDefault="00BD45CC" w14:paraId="4B6AB186" w14:textId="77777777">
      <w:pPr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D45CC" w:rsidP="00D34408" w:rsidRDefault="00BD45CC" w14:paraId="572943E9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Pr="00B67BDE" w:rsidR="00BD45CC" w:rsidP="00D34408" w:rsidRDefault="00BD45CC" w14:paraId="651F2080" w14:textId="77777777">
      <w:pPr>
        <w:shd w:val="clear" w:color="auto" w:fill="CCCCFF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ตัวบ่งชี้ที่ 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การบรรลุผล</w:t>
      </w:r>
      <w:r>
        <w:rPr>
          <w:rFonts w:hint="cs"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ลัพธ์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การเรียนรู้ (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Learning Outcomes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Pr="00B67BDE" w:rsidR="00BD45CC" w:rsidP="00D34408" w:rsidRDefault="00BD45CC" w14:paraId="762ECD0D" w14:textId="77777777">
      <w:pPr>
        <w:spacing w:after="0" w:line="240" w:lineRule="auto"/>
        <w:ind w:right="393"/>
        <w:contextualSpacing/>
        <w:jc w:val="thaiDistribute"/>
        <w:rPr>
          <w:rFonts w:ascii="TH SarabunPSK" w:hAnsi="TH SarabunPSK" w:cs="TH SarabunPSK"/>
          <w:b/>
          <w:bCs/>
          <w:color w:val="0000CC"/>
          <w:sz w:val="32"/>
          <w:szCs w:val="32"/>
        </w:rPr>
      </w:pPr>
    </w:p>
    <w:p w:rsidRPr="00B67BDE" w:rsidR="00BD45CC" w:rsidP="00D34408" w:rsidRDefault="00BD45CC" w14:paraId="7C7D63E7" w14:textId="77777777">
      <w:pPr>
        <w:spacing w:after="0" w:line="240" w:lineRule="auto"/>
        <w:ind w:right="393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Pr="00D90700" w:rsidR="00BD45CC" w:rsidP="00D90700" w:rsidRDefault="00BD45CC" w14:paraId="716EA29B" w14:textId="77777777">
      <w:pPr>
        <w:spacing w:after="0" w:line="240" w:lineRule="auto"/>
        <w:ind w:right="393" w:firstLine="426"/>
        <w:contextualSpacing/>
        <w:jc w:val="thaiDistribute"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D90700">
        <w:rPr>
          <w:rFonts w:ascii="TH SarabunPSK" w:hAnsi="TH SarabunPSK" w:eastAsia="Calibri" w:cs="TH SarabunPSK"/>
          <w:b/>
          <w:bCs/>
          <w:sz w:val="32"/>
          <w:szCs w:val="32"/>
        </w:rPr>
        <w:t>1</w:t>
      </w:r>
      <w:r w:rsidRPr="00D90700">
        <w:rPr>
          <w:rFonts w:hint="cs" w:ascii="TH SarabunPSK" w:hAnsi="TH SarabunPSK" w:eastAsia="Calibri" w:cs="TH SarabunPSK"/>
          <w:b/>
          <w:bCs/>
          <w:sz w:val="32"/>
          <w:szCs w:val="32"/>
          <w:cs/>
        </w:rPr>
        <w:t xml:space="preserve">. 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 xml:space="preserve">ความสอดคล้องระหว่าง วัตถุประสงค์ของหลักสูตร 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</w:rPr>
        <w:t>Learning Outcomes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 xml:space="preserve"> ของหลักสูตร (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</w:rPr>
        <w:t>PLOs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 xml:space="preserve">) 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</w:rPr>
        <w:t>Learning Outcomes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 xml:space="preserve"> ตามกรอบ 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</w:rPr>
        <w:t>TQF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 xml:space="preserve"> 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</w:rPr>
        <w:t xml:space="preserve">5 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>ด้าน และมาตรฐานการอุดมศึกษาด้านผลลัพธ์ผู้เรียน 3 ด้าน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2552"/>
      </w:tblGrid>
      <w:tr w:rsidRPr="00D90700" w:rsidR="00BD45CC" w:rsidTr="0ED04F78" w14:paraId="5FA5F350" w14:textId="77777777">
        <w:trPr>
          <w:tblHeader/>
        </w:trPr>
        <w:tc>
          <w:tcPr>
            <w:tcW w:w="2405" w:type="dxa"/>
            <w:shd w:val="clear" w:color="auto" w:fill="99CCFF"/>
            <w:tcMar/>
          </w:tcPr>
          <w:p w:rsidRPr="00D90700" w:rsidR="00BD45CC" w:rsidP="00D90700" w:rsidRDefault="00BD45CC" w14:paraId="3C6100BB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วัตถุประสงค์ของหลักสูตร</w:t>
            </w:r>
            <w:r w:rsidRPr="00D90700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ที่ระบุใน มคอ.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268" w:type="dxa"/>
            <w:shd w:val="clear" w:color="auto" w:fill="99CCFF"/>
            <w:tcMar/>
          </w:tcPr>
          <w:p w:rsidRPr="00D90700" w:rsidR="00BD45CC" w:rsidP="00D90700" w:rsidRDefault="00BD45CC" w14:paraId="7065D97A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Learning Outcomes 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ของหลักสูตร (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>PLOs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shd w:val="clear" w:color="auto" w:fill="99CCFF"/>
            <w:tcMar/>
          </w:tcPr>
          <w:p w:rsidRPr="00D90700" w:rsidR="00BD45CC" w:rsidP="00D90700" w:rsidRDefault="00BD45CC" w14:paraId="0E550B78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>Learning Outcomes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Pr="00D90700" w:rsidR="00BD45CC" w:rsidP="00D90700" w:rsidRDefault="00BD45CC" w14:paraId="6FA5AEAB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ตามกรอบ 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>TQF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5 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552" w:type="dxa"/>
            <w:shd w:val="clear" w:color="auto" w:fill="99CCFF"/>
            <w:tcMar/>
          </w:tcPr>
          <w:p w:rsidRPr="00D90700" w:rsidR="00BD45CC" w:rsidP="00D90700" w:rsidRDefault="00BD45CC" w14:paraId="422AB92D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มาตรฐานการอุดมศึกษา</w:t>
            </w:r>
          </w:p>
          <w:p w:rsidRPr="00D90700" w:rsidR="00BD45CC" w:rsidP="00D90700" w:rsidRDefault="00BD45CC" w14:paraId="7C0ED247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ด้านผลลัพธ์ผู้เรียน 3 ด้าน</w:t>
            </w:r>
          </w:p>
        </w:tc>
      </w:tr>
      <w:tr w:rsidRPr="00D90700" w:rsidR="00BD45CC" w:rsidTr="0ED04F78" w14:paraId="453D9EF5" w14:textId="77777777">
        <w:tc>
          <w:tcPr>
            <w:tcW w:w="2405" w:type="dxa"/>
            <w:tcMar/>
          </w:tcPr>
          <w:p w:rsidRPr="00D90700" w:rsidR="00BD45CC" w:rsidP="0ED04F78" w:rsidRDefault="00BD45CC" w14:paraId="7C743846" w14:textId="59836994">
            <w:pPr>
              <w:pStyle w:val="Normal"/>
              <w:spacing w:after="0" w:line="240" w:lineRule="auto"/>
              <w:jc w:val="thaiDistribute"/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</w:pPr>
            <w:r w:rsidRPr="0ED04F78" w:rsidR="00AB456E"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  <w:t>1.มีความเข้าใจอันถ่องแท้ในองค์ความรู้ระดับสูง</w:t>
            </w:r>
            <w:r w:rsidRPr="0ED04F78" w:rsidR="00AB456E"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  <w:t xml:space="preserve"> </w:t>
            </w:r>
            <w:r w:rsidRPr="0ED04F78" w:rsidR="00AB456E"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  <w:t>และสามารถสร้างและดำเนินงานวิจัยในสาขาวิชา</w:t>
            </w:r>
            <w:r w:rsidRPr="0ED04F78" w:rsidR="00AB456E"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  <w:t xml:space="preserve"> </w:t>
            </w:r>
            <w:r w:rsidRPr="0ED04F78" w:rsidR="00AB456E"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  <w:t>การพัฒนาผลิตภัณฑ์อุตสาหกรรมเกษตร</w:t>
            </w:r>
          </w:p>
        </w:tc>
        <w:tc>
          <w:tcPr>
            <w:tcW w:w="2268" w:type="dxa"/>
            <w:tcMar/>
          </w:tcPr>
          <w:p w:rsidRPr="00D90700" w:rsidR="00BD45CC" w:rsidP="0ED04F78" w:rsidRDefault="00BD45CC" w14:paraId="119FCB12" w14:textId="612AAF6D">
            <w:pPr>
              <w:pStyle w:val="Normal"/>
              <w:spacing w:after="0" w:line="240" w:lineRule="auto"/>
              <w:jc w:val="thaiDistribute"/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</w:pPr>
            <w:r w:rsidRPr="0ED04F78" w:rsidR="00AB456E"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  <w:t>PLO 1 สร้างองค์ความรู้และดำเนินงานวิจัยในสาขาวิชาการพัฒนาผลิตภัณฑ์อุตสาหกรรมเกษตร</w:t>
            </w:r>
          </w:p>
        </w:tc>
        <w:tc>
          <w:tcPr>
            <w:tcW w:w="2268" w:type="dxa"/>
            <w:tcMar/>
          </w:tcPr>
          <w:p w:rsidRPr="00D90700" w:rsidR="00BD45CC" w:rsidP="00D90700" w:rsidRDefault="00BD45CC" w14:paraId="3A3E2BE9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Mar/>
          </w:tcPr>
          <w:p w:rsidRPr="00D90700" w:rsidR="00BD45CC" w:rsidP="00D90700" w:rsidRDefault="00BD45CC" w14:paraId="7E275039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  <w:tr w:rsidRPr="00D90700" w:rsidR="00BD45CC" w:rsidTr="0ED04F78" w14:paraId="74B86F07" w14:textId="77777777">
        <w:tc>
          <w:tcPr>
            <w:tcW w:w="2405" w:type="dxa"/>
            <w:tcMar/>
          </w:tcPr>
          <w:p w:rsidRPr="00D90700" w:rsidR="00BD45CC" w:rsidP="0ED04F78" w:rsidRDefault="00BD45CC" w14:paraId="6807E768" w14:textId="4FEC15EA">
            <w:pPr>
              <w:pStyle w:val="Normal"/>
              <w:spacing w:after="0" w:line="240" w:lineRule="auto"/>
              <w:jc w:val="thaiDistribute"/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</w:pPr>
            <w:r w:rsidRPr="0ED04F78" w:rsidR="00AB456E"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  <w:t>2.สามารถประยุกต์ใช้ความรู้ระดับสูงและความเข้าใจในวิชาชีพ</w:t>
            </w:r>
            <w:r w:rsidRPr="0ED04F78" w:rsidR="00AB456E"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  <w:t xml:space="preserve"> </w:t>
            </w:r>
            <w:r w:rsidRPr="0ED04F78" w:rsidR="00AB456E"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  <w:t>ความสามารถด้านวิจัยในการพัฒนา</w:t>
            </w:r>
            <w:r w:rsidRPr="0ED04F78" w:rsidR="00AB456E"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  <w:t xml:space="preserve"> </w:t>
            </w:r>
            <w:r w:rsidRPr="0ED04F78" w:rsidR="00AB456E"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  <w:t>ผลิตภัณฑ์อาหารและเกษตรของภาคเหนือ</w:t>
            </w:r>
            <w:r w:rsidRPr="0ED04F78" w:rsidR="00AB456E"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  <w:t xml:space="preserve"> </w:t>
            </w:r>
            <w:r w:rsidRPr="0ED04F78" w:rsidR="00AB456E"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  <w:t>ให้ก้าวหน้ายิ่งขึ้น</w:t>
            </w:r>
          </w:p>
        </w:tc>
        <w:tc>
          <w:tcPr>
            <w:tcW w:w="2268" w:type="dxa"/>
            <w:tcMar/>
          </w:tcPr>
          <w:p w:rsidRPr="00D90700" w:rsidR="00BD45CC" w:rsidP="0ED04F78" w:rsidRDefault="00BD45CC" w14:paraId="124568C9" w14:textId="041D717F">
            <w:pPr>
              <w:pStyle w:val="Normal"/>
              <w:spacing w:after="0" w:line="240" w:lineRule="auto"/>
              <w:jc w:val="thaiDistribute"/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</w:pPr>
            <w:r w:rsidRPr="0ED04F78" w:rsidR="00AB456E"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  <w:t xml:space="preserve">PLO 2 บูรณาการและใช้ความรู้ระดับสูงอย่างเหมาะสมเพื่อสร้างนวัตกรรมผลิตภัณฑ์อุตสาหกรรม </w:t>
            </w:r>
            <w:r w:rsidRPr="0ED04F78" w:rsidR="00AB456E"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  <w:t>เกษตรของประเทศได้</w:t>
            </w:r>
          </w:p>
        </w:tc>
        <w:tc>
          <w:tcPr>
            <w:tcW w:w="2268" w:type="dxa"/>
            <w:tcMar/>
          </w:tcPr>
          <w:p w:rsidRPr="00D90700" w:rsidR="00BD45CC" w:rsidP="00D90700" w:rsidRDefault="00BD45CC" w14:paraId="0BD19EFF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Mar/>
          </w:tcPr>
          <w:p w:rsidRPr="00D90700" w:rsidR="00BD45CC" w:rsidP="00D90700" w:rsidRDefault="00BD45CC" w14:paraId="03CD440E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sz w:val="32"/>
                <w:szCs w:val="32"/>
              </w:rPr>
            </w:pPr>
          </w:p>
        </w:tc>
      </w:tr>
      <w:tr w:rsidRPr="00D90700" w:rsidR="00BD45CC" w:rsidTr="0ED04F78" w14:paraId="2EFB9249" w14:textId="77777777">
        <w:tc>
          <w:tcPr>
            <w:tcW w:w="2405" w:type="dxa"/>
            <w:tcMar/>
          </w:tcPr>
          <w:p w:rsidRPr="00D90700" w:rsidR="00BD45CC" w:rsidP="0ED04F78" w:rsidRDefault="00BD45CC" w14:paraId="6288443F" w14:textId="1E074E81">
            <w:pPr>
              <w:pStyle w:val="Normal"/>
              <w:spacing w:after="0" w:line="240" w:lineRule="auto"/>
              <w:jc w:val="thaiDistribute"/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cs/>
                <w:lang w:val="en-US"/>
              </w:rPr>
            </w:pPr>
            <w:r w:rsidRPr="0ED04F78" w:rsidR="00AB456E"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  <w:t>3.มีจริยธรรมในวิชาชีพเพื่อตอบสนองความต้องการตลาดแรงงานทางการพัฒนา</w:t>
            </w:r>
            <w:r w:rsidRPr="0ED04F78" w:rsidR="00AB456E"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  <w:t>ผลิตภัณฑ์อุตสาหกรรมเกษตร</w:t>
            </w:r>
          </w:p>
        </w:tc>
        <w:tc>
          <w:tcPr>
            <w:tcW w:w="2268" w:type="dxa"/>
            <w:tcMar/>
          </w:tcPr>
          <w:p w:rsidRPr="00D90700" w:rsidR="00BD45CC" w:rsidP="0ED04F78" w:rsidRDefault="00BD45CC" w14:paraId="20AF0386" w14:textId="5D8BAF2D">
            <w:pPr>
              <w:pStyle w:val="Normal"/>
              <w:spacing w:after="0" w:line="240" w:lineRule="auto"/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</w:pPr>
            <w:r w:rsidRPr="0ED04F78" w:rsidR="00AB456E"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  <w:t>PLO 3</w:t>
            </w:r>
            <w:r w:rsidRPr="0ED04F78" w:rsidR="2DD55069"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  <w:t xml:space="preserve"> </w:t>
            </w:r>
            <w:r w:rsidRPr="0ED04F78" w:rsidR="00AB456E"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  <w:t>สื่อสารและถ่ายทอดองค์ความรู้ได้อย่างมีประสิทธิภาพ</w:t>
            </w:r>
          </w:p>
        </w:tc>
        <w:tc>
          <w:tcPr>
            <w:tcW w:w="2268" w:type="dxa"/>
            <w:tcMar/>
          </w:tcPr>
          <w:p w:rsidRPr="00D90700" w:rsidR="00BD45CC" w:rsidP="00D90700" w:rsidRDefault="00BD45CC" w14:paraId="7526EEF6" w14:textId="77777777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Mar/>
          </w:tcPr>
          <w:p w:rsidRPr="00D90700" w:rsidR="00BD45CC" w:rsidP="00D90700" w:rsidRDefault="00BD45CC" w14:paraId="71AA57EA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2B71F4E7" w:rsidTr="0ED04F78" w14:paraId="1080B7A1">
        <w:trPr>
          <w:trHeight w:val="300"/>
        </w:trPr>
        <w:tc>
          <w:tcPr>
            <w:tcW w:w="2405" w:type="dxa"/>
            <w:tcMar/>
          </w:tcPr>
          <w:p w:rsidR="1F8FED10" w:rsidP="0ED04F78" w:rsidRDefault="1F8FED10" w14:paraId="5C223E4F" w14:textId="7594A48B">
            <w:pPr>
              <w:pStyle w:val="Normal"/>
              <w:spacing w:line="240" w:lineRule="auto"/>
              <w:jc w:val="thaiDistribute"/>
              <w:rPr>
                <w:rFonts w:ascii="TH SarabunPSK" w:hAnsi="TH SarabunPSK" w:eastAsia="Calibri" w:cs="TH SarabunPSK"/>
                <w:b w:val="1"/>
                <w:bCs w:val="1"/>
                <w:color w:val="auto"/>
                <w:sz w:val="32"/>
                <w:szCs w:val="32"/>
              </w:rPr>
            </w:pPr>
            <w:r w:rsidRPr="0ED04F78" w:rsidR="20B75937"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  <w:t>4.สามารถตอบสนองความต้องการตลาดแรงงานทางการพัฒนาผลิตภัณฑ์อุตสาหกรรมเกษตร</w:t>
            </w:r>
          </w:p>
        </w:tc>
        <w:tc>
          <w:tcPr>
            <w:tcW w:w="2268" w:type="dxa"/>
            <w:tcMar/>
          </w:tcPr>
          <w:p w:rsidR="2B71F4E7" w:rsidP="0ED04F78" w:rsidRDefault="2B71F4E7" w14:paraId="307DE901" w14:textId="2BF13629">
            <w:pPr>
              <w:pStyle w:val="Normal"/>
              <w:spacing w:line="240" w:lineRule="auto"/>
              <w:rPr>
                <w:rFonts w:ascii="TH SarabunPSK" w:hAnsi="TH SarabunPSK" w:eastAsia="Calibri" w:cs="TH SarabunPSK"/>
                <w:b w:val="1"/>
                <w:bCs w:val="1"/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  <w:tcMar/>
          </w:tcPr>
          <w:p w:rsidR="2B71F4E7" w:rsidP="2B71F4E7" w:rsidRDefault="2B71F4E7" w14:paraId="21A14097" w14:textId="4555024C">
            <w:pPr>
              <w:pStyle w:val="Normal"/>
              <w:spacing w:line="240" w:lineRule="auto"/>
              <w:rPr>
                <w:rFonts w:ascii="TH SarabunPSK" w:hAnsi="TH SarabunPSK" w:eastAsia="Calibri" w:cs="TH SarabunPSK"/>
                <w:b w:val="1"/>
                <w:bCs w:val="1"/>
                <w:sz w:val="32"/>
                <w:szCs w:val="32"/>
              </w:rPr>
            </w:pPr>
          </w:p>
        </w:tc>
        <w:tc>
          <w:tcPr>
            <w:tcW w:w="2552" w:type="dxa"/>
            <w:tcMar/>
          </w:tcPr>
          <w:p w:rsidR="2B71F4E7" w:rsidP="2B71F4E7" w:rsidRDefault="2B71F4E7" w14:paraId="5549ACCC" w14:textId="338F5522">
            <w:pPr>
              <w:pStyle w:val="Normal"/>
              <w:spacing w:line="240" w:lineRule="auto"/>
              <w:jc w:val="thaiDistribute"/>
              <w:rPr>
                <w:rFonts w:ascii="TH SarabunPSK" w:hAnsi="TH SarabunPSK" w:eastAsia="Calibri" w:cs="TH SarabunPSK"/>
                <w:b w:val="1"/>
                <w:bCs w:val="1"/>
                <w:sz w:val="32"/>
                <w:szCs w:val="32"/>
              </w:rPr>
            </w:pPr>
          </w:p>
        </w:tc>
      </w:tr>
    </w:tbl>
    <w:p w:rsidRPr="00D90700" w:rsidR="00BD45CC" w:rsidP="7A408991" w:rsidRDefault="00BD45CC" w14:paraId="3B023177" w14:textId="320A72DA">
      <w:pPr>
        <w:spacing w:after="200" w:line="276" w:lineRule="auto"/>
        <w:ind/>
        <w:contextualSpacing/>
        <w:jc w:val="both"/>
        <w:rPr>
          <w:rFonts w:ascii="TH SarabunPSK" w:hAnsi="TH SarabunPSK" w:eastAsia="TH SarabunPSK" w:cs="TH SarabunPSK"/>
          <w:noProof w:val="0"/>
          <w:sz w:val="32"/>
          <w:szCs w:val="32"/>
          <w:lang w:val="en-US"/>
        </w:rPr>
      </w:pPr>
      <w:r w:rsidRPr="7A408991" w:rsidR="21539B40"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th"/>
        </w:rPr>
        <w:t xml:space="preserve">หมายเหตุ  ใช้หลักสูตร ปี 2560 ซึ่งยังไม่ได้กำหนด </w:t>
      </w:r>
      <w:r w:rsidRPr="7A408991" w:rsidR="21539B40"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PLOs</w:t>
      </w:r>
    </w:p>
    <w:p w:rsidRPr="00D90700" w:rsidR="00BD45CC" w:rsidP="7A408991" w:rsidRDefault="00BD45CC" w14:paraId="0427D21D" w14:textId="31CC1002">
      <w:pPr>
        <w:pStyle w:val="Normal"/>
        <w:spacing w:after="0" w:line="240" w:lineRule="auto"/>
        <w:ind w:right="393"/>
        <w:contextualSpacing/>
        <w:jc w:val="thaiDistribute"/>
        <w:rPr>
          <w:rFonts w:ascii="TH SarabunPSK" w:hAnsi="TH SarabunPSK" w:eastAsia="Calibri" w:cs="TH SarabunPSK"/>
          <w:b w:val="1"/>
          <w:bCs w:val="1"/>
          <w:sz w:val="32"/>
          <w:szCs w:val="32"/>
        </w:rPr>
      </w:pPr>
    </w:p>
    <w:p w:rsidRPr="00D90700" w:rsidR="00BD45CC" w:rsidP="00D90700" w:rsidRDefault="00BD45CC" w14:paraId="06B462FA" w14:textId="77777777">
      <w:pPr>
        <w:numPr>
          <w:ilvl w:val="0"/>
          <w:numId w:val="15"/>
        </w:numPr>
        <w:spacing w:after="0" w:line="240" w:lineRule="auto"/>
        <w:contextualSpacing/>
        <w:jc w:val="thaiDistribute"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 xml:space="preserve">ผลการประเมิน 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</w:rPr>
        <w:t>Learning Outcomes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97"/>
        <w:gridCol w:w="3066"/>
        <w:gridCol w:w="3030"/>
      </w:tblGrid>
      <w:tr w:rsidRPr="00D90700" w:rsidR="00BD45CC" w:rsidTr="0ED04F78" w14:paraId="2CBB470F" w14:textId="77777777">
        <w:trPr>
          <w:tblHeader/>
        </w:trPr>
        <w:tc>
          <w:tcPr>
            <w:tcW w:w="3397" w:type="dxa"/>
            <w:shd w:val="clear" w:color="auto" w:fill="99CCFF"/>
            <w:tcMar/>
          </w:tcPr>
          <w:p w:rsidRPr="00D90700" w:rsidR="00BD45CC" w:rsidP="00D90700" w:rsidRDefault="00BD45CC" w14:paraId="5145CC63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Learning Outcomes 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ของหลักสูตร (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>PLOs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)/วัตถุประสงค์ของหลักสูตร</w:t>
            </w:r>
          </w:p>
        </w:tc>
        <w:tc>
          <w:tcPr>
            <w:tcW w:w="3066" w:type="dxa"/>
            <w:shd w:val="clear" w:color="auto" w:fill="99CCFF"/>
            <w:tcMar/>
          </w:tcPr>
          <w:p w:rsidRPr="00D90700" w:rsidR="00BD45CC" w:rsidP="00D90700" w:rsidRDefault="00BD45CC" w14:paraId="7DBEDB50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เครื่องมือ/วิธีการ</w:t>
            </w:r>
            <w:r w:rsidRPr="00D90700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ที่ใช้ในการ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ประเมิน</w:t>
            </w:r>
            <w:r w:rsidRPr="00D90700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30" w:type="dxa"/>
            <w:shd w:val="clear" w:color="auto" w:fill="99CCFF"/>
            <w:tcMar/>
          </w:tcPr>
          <w:p w:rsidRPr="00D90700" w:rsidR="00BD45CC" w:rsidP="00D90700" w:rsidRDefault="00BD45CC" w14:paraId="1DF074BD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 PLOs</w:t>
            </w:r>
            <w:r w:rsidRPr="00D90700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 ที่แสดงประสิทธิผลการเรียนรู้ของผู้เรียน และ/</w:t>
            </w:r>
            <w:r w:rsidRPr="00AA4E98">
              <w:rPr>
                <w:rFonts w:hint="cs" w:ascii="TH SarabunPSK" w:hAnsi="TH SarabunPSK" w:eastAsia="Calibri" w:cs="TH SarabunPSK"/>
                <w:b/>
                <w:bCs/>
                <w:color w:val="FF0000"/>
                <w:sz w:val="32"/>
                <w:szCs w:val="32"/>
                <w:cs/>
              </w:rPr>
              <w:t>หรือร้อยละของนักศึกษาที่บรรลุ (ถ้ามี)</w:t>
            </w:r>
          </w:p>
        </w:tc>
      </w:tr>
      <w:tr w:rsidRPr="00D90700" w:rsidR="00BD45CC" w:rsidTr="0ED04F78" w14:paraId="0F7A86B5" w14:textId="77777777">
        <w:tc>
          <w:tcPr>
            <w:tcW w:w="3397" w:type="dxa"/>
            <w:tcMar/>
          </w:tcPr>
          <w:p w:rsidR="2B71F4E7" w:rsidP="2B71F4E7" w:rsidRDefault="2B71F4E7" w14:paraId="2AB9CB1F" w14:textId="612AAF6D">
            <w:pPr>
              <w:pStyle w:val="Normal"/>
              <w:spacing w:after="0" w:line="240" w:lineRule="auto"/>
              <w:jc w:val="thaiDistribute"/>
            </w:pPr>
            <w:r w:rsidRPr="2B71F4E7" w:rsidR="2B71F4E7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val="en-US"/>
              </w:rPr>
              <w:t>PLO 1 สร้างองค์ความรู้และดำเนินงานวิจัยในสาขาวิชาการพัฒนาผลิตภัณฑ์อุตสาหกรรมเกษตร</w:t>
            </w:r>
          </w:p>
        </w:tc>
        <w:tc>
          <w:tcPr>
            <w:tcW w:w="3066" w:type="dxa"/>
            <w:tcMar/>
          </w:tcPr>
          <w:p w:rsidRPr="00D90700" w:rsidR="00BD45CC" w:rsidP="00D90700" w:rsidRDefault="00BD45CC" w14:paraId="082D2327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30" w:type="dxa"/>
            <w:tcMar/>
          </w:tcPr>
          <w:p w:rsidRPr="00D90700" w:rsidR="00BD45CC" w:rsidP="00D90700" w:rsidRDefault="00BD45CC" w14:paraId="46AA548D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  <w:tr w:rsidRPr="00D90700" w:rsidR="00BD45CC" w:rsidTr="0ED04F78" w14:paraId="1A8B4A8D" w14:textId="77777777">
        <w:tc>
          <w:tcPr>
            <w:tcW w:w="3397" w:type="dxa"/>
            <w:tcMar/>
          </w:tcPr>
          <w:p w:rsidR="2B71F4E7" w:rsidP="2B71F4E7" w:rsidRDefault="2B71F4E7" w14:paraId="3AB38328" w14:textId="041D717F">
            <w:pPr>
              <w:pStyle w:val="Normal"/>
              <w:spacing w:after="0" w:line="240" w:lineRule="auto"/>
              <w:jc w:val="thaiDistribute"/>
            </w:pPr>
            <w:r w:rsidRPr="2B71F4E7" w:rsidR="2B71F4E7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val="en-US"/>
              </w:rPr>
              <w:t>PLO 2 บูรณาการและใช้ความรู้ระดับสูงอย่างเหมาะสมเพื่อสร้างนวัตกรรมผลิตภัณฑ์อุตสาหกรรม เกษตรของประเทศได้</w:t>
            </w:r>
          </w:p>
        </w:tc>
        <w:tc>
          <w:tcPr>
            <w:tcW w:w="3066" w:type="dxa"/>
            <w:tcMar/>
          </w:tcPr>
          <w:p w:rsidRPr="00D90700" w:rsidR="00BD45CC" w:rsidP="00D90700" w:rsidRDefault="00BD45CC" w14:paraId="79CF5148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30" w:type="dxa"/>
            <w:tcMar/>
          </w:tcPr>
          <w:p w:rsidRPr="00D90700" w:rsidR="00BD45CC" w:rsidP="00D90700" w:rsidRDefault="00BD45CC" w14:paraId="216E2B99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  <w:tr w:rsidRPr="00D90700" w:rsidR="00BD45CC" w:rsidTr="0ED04F78" w14:paraId="64224B79" w14:textId="77777777">
        <w:tc>
          <w:tcPr>
            <w:tcW w:w="3397" w:type="dxa"/>
            <w:tcMar/>
          </w:tcPr>
          <w:p w:rsidR="2B71F4E7" w:rsidP="2B71F4E7" w:rsidRDefault="2B71F4E7" w14:paraId="11BD8524" w14:textId="1E7D4C8A">
            <w:pPr>
              <w:pStyle w:val="Normal"/>
              <w:spacing w:after="0" w:line="240" w:lineRule="auto"/>
            </w:pPr>
            <w:r w:rsidRPr="2B71F4E7" w:rsidR="2B71F4E7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val="en-US"/>
              </w:rPr>
              <w:t>PLO 3สื่อสารและถ่ายทอดองค์ความรู้ได้อย่างมีประสิทธิภาพ</w:t>
            </w:r>
          </w:p>
        </w:tc>
        <w:tc>
          <w:tcPr>
            <w:tcW w:w="3066" w:type="dxa"/>
            <w:tcMar/>
          </w:tcPr>
          <w:p w:rsidRPr="00D90700" w:rsidR="00BD45CC" w:rsidP="00D90700" w:rsidRDefault="00BD45CC" w14:paraId="6027D458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30" w:type="dxa"/>
            <w:tcMar/>
          </w:tcPr>
          <w:p w:rsidRPr="00D90700" w:rsidR="00BD45CC" w:rsidP="00D90700" w:rsidRDefault="00BD45CC" w14:paraId="730A105A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</w:tbl>
    <w:p w:rsidR="0ED04F78" w:rsidRDefault="0ED04F78" w14:paraId="67C176ED" w14:textId="17C85C54"/>
    <w:p w:rsidRPr="00D90700" w:rsidR="00BD45CC" w:rsidP="00D90700" w:rsidRDefault="00BD45CC" w14:paraId="0C55F697" w14:textId="77777777">
      <w:pPr>
        <w:spacing w:after="0" w:line="240" w:lineRule="auto"/>
        <w:contextualSpacing/>
        <w:rPr>
          <w:rFonts w:ascii="TH SarabunPSK" w:hAnsi="TH SarabunPSK" w:eastAsia="Calibri" w:cs="TH SarabunPSK"/>
          <w:sz w:val="32"/>
          <w:szCs w:val="32"/>
        </w:rPr>
      </w:pPr>
    </w:p>
    <w:p w:rsidRPr="00B67BDE" w:rsidR="00BD45CC" w:rsidP="00D34408" w:rsidRDefault="00BD45CC" w14:paraId="58E1A8AA" w14:textId="77777777">
      <w:pPr>
        <w:shd w:val="clear" w:color="auto" w:fill="FFE599" w:themeFill="accent4" w:themeFillTint="66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ตัวบ่งชี้ที่ 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การทวนสอบผลสัมฤทธิ์การเรียนรู้ </w:t>
      </w:r>
    </w:p>
    <w:p w:rsidRPr="00B67BDE" w:rsidR="00BD45CC" w:rsidP="00D34408" w:rsidRDefault="00BD45CC" w14:paraId="6410693B" w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Pr="00B67BDE" w:rsidR="00BD45CC" w:rsidP="00D34408" w:rsidRDefault="00BD45CC" w14:paraId="64A1F6B7" w14:textId="77777777">
      <w:pPr>
        <w:spacing w:after="0" w:line="240" w:lineRule="auto"/>
        <w:ind w:right="393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Pr="00D90700" w:rsidR="00BD45CC" w:rsidP="00D90700" w:rsidRDefault="00BD45CC" w14:paraId="3482B51B" w14:textId="77777777">
      <w:pPr>
        <w:numPr>
          <w:ilvl w:val="0"/>
          <w:numId w:val="5"/>
        </w:numPr>
        <w:spacing w:after="0" w:line="240" w:lineRule="auto"/>
        <w:ind w:right="393"/>
        <w:contextualSpacing/>
        <w:jc w:val="thaiDistribute"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>จำนวนกระบวนวิชาที่เปิดสอนและทวนสอบผลสัมฤทธิ์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3012"/>
        <w:gridCol w:w="2992"/>
      </w:tblGrid>
      <w:tr w:rsidRPr="00D90700" w:rsidR="00BD45CC" w:rsidTr="0ED04F78" w14:paraId="3F15E64C" w14:textId="77777777">
        <w:tc>
          <w:tcPr>
            <w:tcW w:w="3080" w:type="dxa"/>
            <w:shd w:val="clear" w:color="auto" w:fill="CCFFCC"/>
            <w:tcMar/>
          </w:tcPr>
          <w:p w:rsidRPr="00D90700" w:rsidR="00BD45CC" w:rsidP="00D90700" w:rsidRDefault="00BD45CC" w14:paraId="156A927F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จำนวนกระบวนวิชาที่เปิดสอนและมีนักศึกษาลงทะเบียน</w:t>
            </w:r>
          </w:p>
        </w:tc>
        <w:tc>
          <w:tcPr>
            <w:tcW w:w="3081" w:type="dxa"/>
            <w:shd w:val="clear" w:color="auto" w:fill="CCFFCC"/>
            <w:tcMar/>
          </w:tcPr>
          <w:p w:rsidRPr="00D90700" w:rsidR="00BD45CC" w:rsidP="00D90700" w:rsidRDefault="00BD45CC" w14:paraId="3482C2C4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จำนวนกระบวนวิชาที่กำหนดให้ทวนสอบผลสัมฤทธิ์</w:t>
            </w:r>
          </w:p>
        </w:tc>
        <w:tc>
          <w:tcPr>
            <w:tcW w:w="3081" w:type="dxa"/>
            <w:shd w:val="clear" w:color="auto" w:fill="CCFFCC"/>
            <w:tcMar/>
          </w:tcPr>
          <w:p w:rsidRPr="00D90700" w:rsidR="00BD45CC" w:rsidP="00D90700" w:rsidRDefault="00BD45CC" w14:paraId="1776AEA0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Pr="00D90700" w:rsidR="00BD45CC" w:rsidTr="0ED04F78" w14:paraId="0EA45EB6" w14:textId="77777777">
        <w:tc>
          <w:tcPr>
            <w:tcW w:w="3080" w:type="dxa"/>
            <w:tcMar/>
          </w:tcPr>
          <w:p w:rsidRPr="00D90700" w:rsidR="00BD45CC" w:rsidP="0ED04F78" w:rsidRDefault="00BD45CC" w14:paraId="4630D7F6" w14:textId="3EB6298C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 w:val="1"/>
                <w:bCs w:val="1"/>
                <w:sz w:val="32"/>
                <w:szCs w:val="32"/>
              </w:rPr>
            </w:pPr>
            <w:r w:rsidRPr="0ED04F78" w:rsidR="191FFDD7">
              <w:rPr>
                <w:rFonts w:ascii="TH SarabunPSK" w:hAnsi="TH SarabunPSK" w:eastAsia="Calibri" w:cs="TH SarabunPSK"/>
                <w:b w:val="1"/>
                <w:bCs w:val="1"/>
                <w:sz w:val="32"/>
                <w:szCs w:val="32"/>
              </w:rPr>
              <w:t>2</w:t>
            </w:r>
          </w:p>
        </w:tc>
        <w:tc>
          <w:tcPr>
            <w:tcW w:w="3081" w:type="dxa"/>
            <w:tcMar/>
          </w:tcPr>
          <w:p w:rsidRPr="00D90700" w:rsidR="00BD45CC" w:rsidP="0ED04F78" w:rsidRDefault="00BD45CC" w14:paraId="5AD9D6DA" w14:textId="00963EC6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 w:val="1"/>
                <w:bCs w:val="1"/>
                <w:color w:val="auto"/>
                <w:sz w:val="32"/>
                <w:szCs w:val="32"/>
              </w:rPr>
            </w:pPr>
            <w:r w:rsidRPr="0ED04F78" w:rsidR="191FFDD7">
              <w:rPr>
                <w:rFonts w:ascii="TH SarabunPSK" w:hAnsi="TH SarabunPSK" w:eastAsia="Calibri" w:cs="TH SarabunPSK"/>
                <w:b w:val="1"/>
                <w:bCs w:val="1"/>
                <w:color w:val="auto"/>
                <w:sz w:val="32"/>
                <w:szCs w:val="32"/>
              </w:rPr>
              <w:t>1</w:t>
            </w:r>
            <w:r w:rsidRPr="0ED04F78" w:rsidR="432E2665">
              <w:rPr>
                <w:rFonts w:ascii="TH SarabunPSK" w:hAnsi="TH SarabunPSK" w:eastAsia="Calibri" w:cs="TH SarabunPSK"/>
                <w:b w:val="1"/>
                <w:bCs w:val="1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3081" w:type="dxa"/>
            <w:tcMar/>
          </w:tcPr>
          <w:p w:rsidRPr="00D90700" w:rsidR="00BD45CC" w:rsidP="0ED04F78" w:rsidRDefault="00BD45CC" w14:paraId="721444E8" w14:textId="032D7B34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H SarabunPSK" w:hAnsi="TH SarabunPSK" w:eastAsia="Calibri" w:cs="TH SarabunPSK"/>
                <w:b w:val="1"/>
                <w:bCs w:val="1"/>
                <w:color w:val="auto"/>
                <w:sz w:val="32"/>
                <w:szCs w:val="32"/>
              </w:rPr>
            </w:pPr>
            <w:r w:rsidRPr="0ED04F78" w:rsidR="09A34A83">
              <w:rPr>
                <w:rFonts w:ascii="TH SarabunPSK" w:hAnsi="TH SarabunPSK" w:eastAsia="Calibri" w:cs="TH SarabunPSK"/>
                <w:b w:val="1"/>
                <w:bCs w:val="1"/>
                <w:color w:val="auto"/>
                <w:sz w:val="32"/>
                <w:szCs w:val="32"/>
              </w:rPr>
              <w:t>50</w:t>
            </w:r>
          </w:p>
        </w:tc>
      </w:tr>
    </w:tbl>
    <w:p w:rsidR="00BD45CC" w:rsidP="00D90700" w:rsidRDefault="00BD45CC" w14:paraId="52D22B48" w14:textId="77777777">
      <w:pPr>
        <w:spacing w:after="0" w:line="240" w:lineRule="auto"/>
        <w:ind w:left="720"/>
        <w:contextualSpacing/>
        <w:jc w:val="thaiDistribute"/>
        <w:rPr>
          <w:rFonts w:ascii="TH SarabunPSK" w:hAnsi="TH SarabunPSK" w:eastAsia="Calibri" w:cs="TH SarabunPSK"/>
          <w:b/>
          <w:bCs/>
          <w:sz w:val="20"/>
          <w:szCs w:val="20"/>
        </w:rPr>
      </w:pPr>
    </w:p>
    <w:p w:rsidRPr="00D90700" w:rsidR="00BD45CC" w:rsidP="00D90700" w:rsidRDefault="00BD45CC" w14:paraId="63D347B7" w14:textId="77777777">
      <w:pPr>
        <w:numPr>
          <w:ilvl w:val="0"/>
          <w:numId w:val="5"/>
        </w:numPr>
        <w:spacing w:after="0" w:line="240" w:lineRule="auto"/>
        <w:contextualSpacing/>
        <w:jc w:val="thaiDistribute"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 xml:space="preserve">ผลการทวนสอบผลสัมฤทธิ์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056"/>
        <w:gridCol w:w="1843"/>
        <w:gridCol w:w="1985"/>
        <w:gridCol w:w="3325"/>
      </w:tblGrid>
      <w:tr w:rsidRPr="00D90700" w:rsidR="00BD45CC" w:rsidTr="03AD4576" w14:paraId="06A0B630" w14:textId="77777777">
        <w:trPr>
          <w:tblHeader/>
        </w:trPr>
        <w:tc>
          <w:tcPr>
            <w:tcW w:w="2056" w:type="dxa"/>
            <w:shd w:val="clear" w:color="auto" w:fill="FDE9D9"/>
            <w:tcMar/>
          </w:tcPr>
          <w:p w:rsidRPr="00D90700" w:rsidR="00BD45CC" w:rsidP="00D90700" w:rsidRDefault="00BD45CC" w14:paraId="3B731A29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รายชื่อกระบวนวิชา</w:t>
            </w:r>
          </w:p>
        </w:tc>
        <w:tc>
          <w:tcPr>
            <w:tcW w:w="1843" w:type="dxa"/>
            <w:shd w:val="clear" w:color="auto" w:fill="FDE9D9"/>
            <w:tcMar/>
          </w:tcPr>
          <w:p w:rsidRPr="00D90700" w:rsidR="00BD45CC" w:rsidP="00D90700" w:rsidRDefault="00BD45CC" w14:paraId="49BF7933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1985" w:type="dxa"/>
            <w:shd w:val="clear" w:color="auto" w:fill="FDE9D9"/>
            <w:tcMar/>
          </w:tcPr>
          <w:p w:rsidRPr="00D90700" w:rsidR="00BD45CC" w:rsidP="00D90700" w:rsidRDefault="00BD45CC" w14:paraId="51997F5B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ผลการทวนสอบ</w:t>
            </w:r>
          </w:p>
        </w:tc>
        <w:tc>
          <w:tcPr>
            <w:tcW w:w="3325" w:type="dxa"/>
            <w:shd w:val="clear" w:color="auto" w:fill="FDE9D9"/>
            <w:tcMar/>
          </w:tcPr>
          <w:p w:rsidRPr="00D90700" w:rsidR="00BD45CC" w:rsidP="00D90700" w:rsidRDefault="00BD45CC" w14:paraId="08B79A22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ข้อคิดเห็น/แนวทางปรับปรุง</w:t>
            </w:r>
          </w:p>
        </w:tc>
      </w:tr>
      <w:tr w:rsidRPr="00D90700" w:rsidR="00BD45CC" w:rsidTr="03AD4576" w14:paraId="0CECB9D1" w14:textId="77777777">
        <w:tc>
          <w:tcPr>
            <w:tcW w:w="2056" w:type="dxa"/>
            <w:tcMar/>
            <w:vAlign w:val="top"/>
          </w:tcPr>
          <w:p w:rsidRPr="00D90700" w:rsidR="00BD45CC" w:rsidP="03AD4576" w:rsidRDefault="00BD45CC" w14:paraId="7810E89A" w14:textId="3489B5BA">
            <w:pPr>
              <w:pStyle w:val="Normal"/>
              <w:spacing w:after="0" w:line="240" w:lineRule="auto"/>
              <w:jc w:val="left"/>
              <w:rPr>
                <w:rFonts w:ascii="TH SarabunPSK" w:hAnsi="TH SarabunPSK" w:eastAsia="Calibri" w:cs="TH SarabunPSK"/>
                <w:b w:val="1"/>
                <w:bCs w:val="1"/>
                <w:color w:val="0000CC"/>
                <w:sz w:val="32"/>
                <w:szCs w:val="32"/>
              </w:rPr>
            </w:pPr>
            <w:r w:rsidRPr="03AD4576" w:rsidR="6E93BD5B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val="th"/>
              </w:rPr>
              <w:t>605811</w:t>
            </w:r>
            <w:r w:rsidRPr="03AD4576" w:rsidR="6E93BD5B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val="en-US"/>
              </w:rPr>
              <w:t xml:space="preserve"> </w:t>
            </w:r>
          </w:p>
          <w:p w:rsidRPr="00D90700" w:rsidR="00BD45CC" w:rsidP="03AD4576" w:rsidRDefault="00BD45CC" w14:paraId="5E7A0CE1" w14:textId="106408E4">
            <w:pPr>
              <w:pStyle w:val="Normal"/>
              <w:spacing w:after="0" w:line="240" w:lineRule="auto"/>
              <w:jc w:val="left"/>
              <w:rPr>
                <w:rFonts w:ascii="TH SarabunPSK" w:hAnsi="TH SarabunPSK" w:eastAsia="Calibri" w:cs="TH SarabunPSK"/>
                <w:b w:val="1"/>
                <w:bCs w:val="1"/>
                <w:color w:val="0000CC"/>
                <w:sz w:val="32"/>
                <w:szCs w:val="32"/>
              </w:rPr>
            </w:pPr>
            <w:r w:rsidRPr="03AD4576" w:rsidR="6E93BD5B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val="th"/>
              </w:rPr>
              <w:t>พหุวิทยาการในระบบการพัฒนาผลิตภัณฑ์ (</w:t>
            </w:r>
            <w:r w:rsidRPr="03AD4576" w:rsidR="6E93BD5B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val="en-US"/>
              </w:rPr>
              <w:t>Multidisciplinary for Product Development System)</w:t>
            </w:r>
            <w:r w:rsidRPr="03AD4576" w:rsidR="6E93BD5B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843" w:type="dxa"/>
            <w:tcMar/>
          </w:tcPr>
          <w:p w:rsidRPr="00D90700" w:rsidR="00BD45CC" w:rsidP="03AD4576" w:rsidRDefault="00BD45CC" w14:paraId="522F1D18" w14:textId="7D3D7310">
            <w:pPr>
              <w:pStyle w:val="Normal"/>
              <w:spacing w:after="0" w:line="240" w:lineRule="auto"/>
              <w:jc w:val="thaiDistribute"/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bidi="th-TH"/>
              </w:rPr>
            </w:pPr>
            <w:r w:rsidRPr="03AD4576" w:rsidR="6E93BD5B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bidi="th-TH"/>
              </w:rPr>
              <w:t xml:space="preserve">CLO1, </w:t>
            </w:r>
          </w:p>
          <w:p w:rsidRPr="00D90700" w:rsidR="00BD45CC" w:rsidP="03AD4576" w:rsidRDefault="00BD45CC" w14:paraId="609AA43D" w14:textId="3EFC8072">
            <w:pPr>
              <w:pStyle w:val="Normal"/>
              <w:spacing w:after="0" w:line="240" w:lineRule="auto"/>
              <w:jc w:val="thaiDistribute"/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bidi="th-TH"/>
              </w:rPr>
            </w:pPr>
            <w:r w:rsidRPr="03AD4576" w:rsidR="6E93BD5B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bidi="th-TH"/>
              </w:rPr>
              <w:t xml:space="preserve">CLO2, </w:t>
            </w:r>
          </w:p>
          <w:p w:rsidRPr="00D90700" w:rsidR="00BD45CC" w:rsidP="03AD4576" w:rsidRDefault="00BD45CC" w14:paraId="09CBA998" w14:textId="01C1599B">
            <w:pPr>
              <w:pStyle w:val="Normal"/>
              <w:spacing w:after="0" w:line="240" w:lineRule="auto"/>
              <w:jc w:val="thaiDistribute"/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bidi="th-TH"/>
              </w:rPr>
            </w:pPr>
            <w:r w:rsidRPr="03AD4576" w:rsidR="6E93BD5B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bidi="th-TH"/>
              </w:rPr>
              <w:t xml:space="preserve">CLO3, </w:t>
            </w:r>
          </w:p>
          <w:p w:rsidRPr="00D90700" w:rsidR="00BD45CC" w:rsidP="03AD4576" w:rsidRDefault="00BD45CC" w14:paraId="0B4CEB7C" w14:textId="4512FF11">
            <w:pPr>
              <w:pStyle w:val="Normal"/>
              <w:spacing w:after="0" w:line="240" w:lineRule="auto"/>
              <w:jc w:val="thaiDistribute"/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bidi="th-TH"/>
              </w:rPr>
            </w:pPr>
            <w:r w:rsidRPr="03AD4576" w:rsidR="6E93BD5B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bidi="th-TH"/>
              </w:rPr>
              <w:t>CLO4</w:t>
            </w:r>
          </w:p>
        </w:tc>
        <w:tc>
          <w:tcPr>
            <w:tcW w:w="1985" w:type="dxa"/>
            <w:tcMar/>
            <w:vAlign w:val="top"/>
          </w:tcPr>
          <w:p w:rsidR="6E93BD5B" w:rsidP="03AD4576" w:rsidRDefault="6E93BD5B" w14:paraId="41E9F9BA" w14:textId="7E7FCBC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TH SarabunPSK" w:hAnsi="TH SarabunPSK" w:eastAsia="TH SarabunPSK" w:cs="TH SarabunPSK"/>
                <w:sz w:val="32"/>
                <w:szCs w:val="32"/>
              </w:rPr>
            </w:pPr>
            <w:r w:rsidRPr="03AD4576" w:rsidR="6E93BD5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1. </w:t>
            </w:r>
            <w:r w:rsidRPr="03AD4576" w:rsidR="03AD4576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การกำหนดวัตถุประสงค์ของกระบวนวิชา มีความสอดคล้องกับ </w:t>
            </w:r>
            <w:r w:rsidRPr="03AD4576" w:rsidR="03AD4576">
              <w:rPr>
                <w:rFonts w:ascii="TH SarabunPSK" w:hAnsi="TH SarabunPSK" w:eastAsia="TH SarabunPSK" w:cs="TH SarabunPSK"/>
                <w:sz w:val="32"/>
                <w:szCs w:val="32"/>
              </w:rPr>
              <w:t>Program</w:t>
            </w:r>
            <w:r w:rsidRPr="03AD4576" w:rsidR="03AD4576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  <w:r w:rsidRPr="03AD4576" w:rsidR="03AD4576">
              <w:rPr>
                <w:rFonts w:ascii="TH SarabunPSK" w:hAnsi="TH SarabunPSK" w:eastAsia="TH SarabunPSK" w:cs="TH SarabunPSK"/>
                <w:sz w:val="32"/>
                <w:szCs w:val="32"/>
              </w:rPr>
              <w:t>learning</w:t>
            </w:r>
            <w:r w:rsidRPr="03AD4576" w:rsidR="03AD4576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  <w:r w:rsidRPr="03AD4576" w:rsidR="03AD4576">
              <w:rPr>
                <w:rFonts w:ascii="TH SarabunPSK" w:hAnsi="TH SarabunPSK" w:eastAsia="TH SarabunPSK" w:cs="TH SarabunPSK"/>
                <w:sz w:val="32"/>
                <w:szCs w:val="32"/>
              </w:rPr>
              <w:t>outcome</w:t>
            </w:r>
            <w:r w:rsidRPr="03AD4576" w:rsidR="03AD4576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7BD87051" w:rsidP="03AD4576" w:rsidRDefault="7BD87051" w14:paraId="42CB503B" w14:textId="753C12A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</w:pPr>
            <w:r w:rsidRPr="03AD4576" w:rsidR="7BD87051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2. </w:t>
            </w:r>
            <w:r w:rsidRPr="03AD4576" w:rsidR="03AD4576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การจัดการเรียนรู้มีความเหมาะสมโดยแบ่งออกเป็นการบรรยาย การค้นคว้าข้อมูลเพิ่มเติมและการอภิปรายในชั้นเรียน</w:t>
            </w:r>
          </w:p>
          <w:p w:rsidR="7BD87051" w:rsidP="03AD4576" w:rsidRDefault="7BD87051" w14:paraId="5667FD7E" w14:textId="7447B88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</w:pPr>
            <w:r w:rsidRPr="03AD4576" w:rsidR="7BD87051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3. </w:t>
            </w:r>
            <w:r w:rsidRPr="03AD4576" w:rsidR="03AD4576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การวัดผลและประเมินผลเป็นไปตามแผนการเรียนการสอน สอดคล้องกับวัตถุประสงค์การเรียนรู้และกิจกรรมการเรียนรู้</w:t>
            </w:r>
          </w:p>
        </w:tc>
        <w:tc>
          <w:tcPr>
            <w:tcW w:w="3325" w:type="dxa"/>
            <w:tcMar/>
          </w:tcPr>
          <w:p w:rsidRPr="00D90700" w:rsidR="00BD45CC" w:rsidP="00D90700" w:rsidRDefault="00BD45CC" w14:paraId="1659C524" w14:textId="0F107A09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 w:val="1"/>
                <w:bCs w:val="1"/>
                <w:color w:val="0000CC"/>
                <w:sz w:val="32"/>
                <w:szCs w:val="32"/>
              </w:rPr>
            </w:pPr>
            <w:r w:rsidRPr="03AD4576" w:rsidR="7BD87051">
              <w:rPr>
                <w:rFonts w:ascii="TH SarabunPSK" w:hAnsi="TH SarabunPSK" w:eastAsia="Calibri" w:cs="TH SarabunPSK"/>
                <w:b w:val="1"/>
                <w:bCs w:val="1"/>
                <w:color w:val="0000CC"/>
                <w:sz w:val="32"/>
                <w:szCs w:val="32"/>
              </w:rPr>
              <w:t>-</w:t>
            </w:r>
          </w:p>
        </w:tc>
      </w:tr>
      <w:tr w:rsidRPr="00D90700" w:rsidR="00BD45CC" w:rsidTr="03AD4576" w14:paraId="28BB9FD1" w14:textId="77777777">
        <w:tc>
          <w:tcPr>
            <w:tcW w:w="2056" w:type="dxa"/>
            <w:tcMar/>
          </w:tcPr>
          <w:p w:rsidRPr="00D90700" w:rsidR="00BD45CC" w:rsidP="00D90700" w:rsidRDefault="00BD45CC" w14:paraId="70A14231" w14:textId="49F081DE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 w:val="1"/>
                <w:bCs w:val="1"/>
                <w:color w:val="0000CC"/>
                <w:sz w:val="32"/>
                <w:szCs w:val="32"/>
              </w:rPr>
            </w:pPr>
          </w:p>
        </w:tc>
        <w:tc>
          <w:tcPr>
            <w:tcW w:w="1843" w:type="dxa"/>
            <w:tcMar/>
          </w:tcPr>
          <w:p w:rsidRPr="00D90700" w:rsidR="00BD45CC" w:rsidP="00D90700" w:rsidRDefault="00BD45CC" w14:paraId="757545A3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color w:val="0000CC"/>
                <w:sz w:val="32"/>
                <w:szCs w:val="32"/>
              </w:rPr>
            </w:pPr>
          </w:p>
        </w:tc>
        <w:tc>
          <w:tcPr>
            <w:tcW w:w="1985" w:type="dxa"/>
            <w:tcMar/>
          </w:tcPr>
          <w:p w:rsidRPr="00D90700" w:rsidR="00BD45CC" w:rsidP="00D90700" w:rsidRDefault="00BD45CC" w14:paraId="2EFD7786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color w:val="0000CC"/>
                <w:sz w:val="32"/>
                <w:szCs w:val="32"/>
              </w:rPr>
            </w:pPr>
          </w:p>
        </w:tc>
        <w:tc>
          <w:tcPr>
            <w:tcW w:w="3325" w:type="dxa"/>
            <w:tcMar/>
          </w:tcPr>
          <w:p w:rsidRPr="00D90700" w:rsidR="00BD45CC" w:rsidP="00D90700" w:rsidRDefault="00BD45CC" w14:paraId="4CDF2C84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color w:val="0000CC"/>
                <w:sz w:val="32"/>
                <w:szCs w:val="32"/>
              </w:rPr>
            </w:pPr>
          </w:p>
        </w:tc>
      </w:tr>
    </w:tbl>
    <w:p w:rsidR="00BD45CC" w:rsidP="00D90700" w:rsidRDefault="00BD45CC" w14:paraId="2B7C6D31" w14:textId="77777777">
      <w:pPr>
        <w:spacing w:after="0" w:line="240" w:lineRule="auto"/>
        <w:rPr>
          <w:rFonts w:ascii="TH SarabunPSK" w:hAnsi="TH SarabunPSK" w:eastAsia="Calibri" w:cs="TH SarabunPSK"/>
          <w:b/>
          <w:bCs/>
          <w:sz w:val="32"/>
          <w:szCs w:val="32"/>
        </w:rPr>
      </w:pPr>
    </w:p>
    <w:p w:rsidRPr="00D90700" w:rsidR="00BD45CC" w:rsidP="00D90700" w:rsidRDefault="00BD45CC" w14:paraId="5F75B369" w14:textId="77777777">
      <w:pPr>
        <w:spacing w:after="0" w:line="240" w:lineRule="auto"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D90700" w:rsidR="5F9F316C">
        <w:rPr>
          <w:rFonts w:ascii="TH SarabunPSK" w:hAnsi="TH SarabunPSK" w:eastAsia="Calibri" w:cs="TH SarabunPSK"/>
          <w:b w:val="1"/>
          <w:bCs w:val="1"/>
          <w:sz w:val="32"/>
          <w:szCs w:val="32"/>
          <w:cs/>
        </w:rPr>
        <w:t>3. หลักสูตรมีแนวทางจะพัฒนาหรือปรับปรุงเพื่อการบรรลุผลลัพธ์การเรียนรู้ได้ดีขึ้นอย่างไร</w:t>
      </w:r>
      <w:r w:rsidRPr="00D90700" w:rsidR="5F9F316C">
        <w:rPr>
          <w:rFonts w:ascii="TH SarabunPSK" w:hAnsi="TH SarabunPSK" w:eastAsia="Calibri" w:cs="TH SarabunPSK"/>
          <w:b w:val="1"/>
          <w:bCs w:val="1"/>
          <w:sz w:val="32"/>
          <w:szCs w:val="32"/>
          <w:cs/>
        </w:rPr>
        <w:t xml:space="preserve"> </w:t>
      </w:r>
    </w:p>
    <w:p w:rsidR="00BD45CC" w:rsidP="7A408991" w:rsidRDefault="00BD45CC" w14:paraId="5BBFFEF4" w14:textId="6F80466B">
      <w:pPr>
        <w:spacing w:after="200" w:line="276" w:lineRule="auto"/>
        <w:ind w:firstLine="720"/>
        <w:contextualSpacing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en-US"/>
        </w:rPr>
      </w:pPr>
      <w:r w:rsidRPr="7A408991" w:rsidR="75E9B9C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 w:bidi="th-TH"/>
        </w:rPr>
        <w:t>หลักสูตรสนับสนุนให้ทุกกระบวนวิชามีการเรียนรู้ผ่านการปฏิบัติมากขึ้น</w:t>
      </w:r>
    </w:p>
    <w:p w:rsidR="00BD45CC" w:rsidP="00D90700" w:rsidRDefault="00BD45CC" w14:paraId="4170AF57" w14:textId="77777777">
      <w:pPr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D45CC" w:rsidP="00444DD1" w:rsidRDefault="00BD45CC" w14:paraId="1B038189" w14:textId="77777777">
      <w:pPr>
        <w:spacing w:after="0" w:line="240" w:lineRule="auto"/>
        <w:ind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D45CC" w:rsidP="00D90700" w:rsidRDefault="00BD45CC" w14:paraId="708D31F1" w14:textId="77777777">
      <w:pPr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Pr="00B67BDE" w:rsidR="00BD45CC" w:rsidP="00D34408" w:rsidRDefault="00BD45CC" w14:paraId="73C1EE32" w14:textId="77777777">
      <w:pPr>
        <w:shd w:val="clear" w:color="auto" w:fill="FFE599" w:themeFill="accent4" w:themeFillTint="66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iCs/>
          <w:color w:val="0000CC"/>
          <w:sz w:val="32"/>
          <w:szCs w:val="32"/>
          <w:cs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ตัวบ่งชี้ที่ 9 คุณภาพบัณฑิตด้านคุณธรรม คุณภาพ และทักษะการเป็นพลเมืองโลก</w:t>
      </w:r>
    </w:p>
    <w:p w:rsidRPr="00B67BDE" w:rsidR="00BD45CC" w:rsidP="00D34408" w:rsidRDefault="00BD45CC" w14:paraId="71DBF9E9" w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Pr="00B67BDE" w:rsidR="00BD45CC" w:rsidP="00D34408" w:rsidRDefault="00BD45CC" w14:paraId="1F0F4254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i/>
          <w:color w:val="000000" w:themeColor="text1"/>
          <w:sz w:val="32"/>
          <w:szCs w:val="32"/>
        </w:rPr>
      </w:pPr>
      <w:r w:rsidRPr="00B67BDE">
        <w:rPr>
          <w:rFonts w:ascii="TH SarabunPSK" w:hAnsi="TH SarabunPSK" w:cs="TH SarabunPSK"/>
          <w:b/>
          <w:bCs/>
          <w:i/>
          <w:color w:val="000000" w:themeColor="text1"/>
          <w:sz w:val="32"/>
          <w:szCs w:val="32"/>
          <w:cs/>
        </w:rPr>
        <w:t>ผลการดำเนินงาน</w:t>
      </w:r>
    </w:p>
    <w:p w:rsidRPr="00D90700" w:rsidR="00BD45CC" w:rsidP="00D90700" w:rsidRDefault="00BD45CC" w14:paraId="27704C89" w14:textId="77777777">
      <w:pPr>
        <w:numPr>
          <w:ilvl w:val="0"/>
          <w:numId w:val="6"/>
        </w:numPr>
        <w:spacing w:after="0" w:line="240" w:lineRule="auto"/>
        <w:contextualSpacing/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</w:pPr>
      <w:r w:rsidRPr="00D90700"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  <w:t xml:space="preserve">ผลการประเมินบัณฑิตจากนายจ้าง ผู้ประกอบการ และผู้ใช้บัณฑิต </w:t>
      </w:r>
      <w:r w:rsidRPr="00D90700">
        <w:rPr>
          <w:rFonts w:hint="cs" w:ascii="TH SarabunPSK" w:hAnsi="TH SarabunPSK" w:eastAsia="Calibri" w:cs="TH SarabunPSK"/>
          <w:b/>
          <w:bCs/>
          <w:color w:val="000000"/>
          <w:sz w:val="32"/>
          <w:szCs w:val="32"/>
          <w:cs/>
        </w:rPr>
        <w:t>ตามกรอบมาตรฐานคุณวุฒิ (</w:t>
      </w:r>
      <w:r w:rsidRPr="00D90700"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  <w:t>TQF</w:t>
      </w:r>
      <w:r w:rsidRPr="00D90700">
        <w:rPr>
          <w:rFonts w:hint="cs" w:ascii="TH SarabunPSK" w:hAnsi="TH SarabunPSK" w:eastAsia="Calibri" w:cs="TH SarabunPSK"/>
          <w:b/>
          <w:bCs/>
          <w:color w:val="000000"/>
          <w:sz w:val="32"/>
          <w:szCs w:val="32"/>
          <w:cs/>
        </w:rPr>
        <w:t>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881"/>
        <w:gridCol w:w="1132"/>
        <w:gridCol w:w="1132"/>
        <w:gridCol w:w="1064"/>
        <w:gridCol w:w="1064"/>
        <w:gridCol w:w="1078"/>
      </w:tblGrid>
      <w:tr w:rsidRPr="00D90700" w:rsidR="00BD45CC" w:rsidTr="32E863CE" w14:paraId="5BB4C4E1" w14:textId="77777777">
        <w:trPr>
          <w:tblHeader/>
        </w:trPr>
        <w:tc>
          <w:tcPr>
            <w:tcW w:w="3881" w:type="dxa"/>
            <w:tcMar/>
          </w:tcPr>
          <w:p w:rsidRPr="00D90700" w:rsidR="00BD45CC" w:rsidP="00560E53" w:rsidRDefault="00BD45CC" w14:paraId="1A34EA34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132" w:type="dxa"/>
            <w:shd w:val="clear" w:color="auto" w:fill="FDE9D9"/>
            <w:tcMar/>
          </w:tcPr>
          <w:p w:rsidRPr="00D90700" w:rsidR="00BD45CC" w:rsidP="00560E53" w:rsidRDefault="00BD45CC" w14:paraId="7B099CD6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ปีการศึกษา2561</w:t>
            </w:r>
          </w:p>
        </w:tc>
        <w:tc>
          <w:tcPr>
            <w:tcW w:w="1132" w:type="dxa"/>
            <w:shd w:val="clear" w:color="auto" w:fill="E5DFEC"/>
            <w:tcMar/>
          </w:tcPr>
          <w:p w:rsidRPr="00D90700" w:rsidR="00BD45CC" w:rsidP="00560E53" w:rsidRDefault="00BD45CC" w14:paraId="3AD2B6AD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1064" w:type="dxa"/>
            <w:shd w:val="clear" w:color="auto" w:fill="FFCCFF"/>
            <w:tcMar/>
          </w:tcPr>
          <w:p w:rsidRPr="00D90700" w:rsidR="00BD45CC" w:rsidP="00560E53" w:rsidRDefault="00BD45CC" w14:paraId="40B6EB48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064" w:type="dxa"/>
            <w:shd w:val="clear" w:color="auto" w:fill="DBE5F1"/>
            <w:tcMar/>
          </w:tcPr>
          <w:p w:rsidRPr="00D90700" w:rsidR="00BD45CC" w:rsidP="00560E53" w:rsidRDefault="00BD45CC" w14:paraId="446CFA3B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D90700" w:rsidR="00BD45CC" w:rsidP="00560E53" w:rsidRDefault="00BD45CC" w14:paraId="23C87171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w:rsidRPr="00D90700" w:rsidR="00BD45CC" w:rsidTr="32E863CE" w14:paraId="14E39F70" w14:textId="77777777">
        <w:tc>
          <w:tcPr>
            <w:tcW w:w="3881" w:type="dxa"/>
            <w:tcMar/>
          </w:tcPr>
          <w:p w:rsidRPr="00D90700" w:rsidR="00BD45CC" w:rsidP="005D76EE" w:rsidRDefault="00BD45CC" w14:paraId="40F1DADB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จำนวนบัณฑิตที่ได้รับการประเมิน</w:t>
            </w:r>
          </w:p>
        </w:tc>
        <w:tc>
          <w:tcPr>
            <w:tcW w:w="1132" w:type="dxa"/>
            <w:shd w:val="clear" w:color="auto" w:fill="FDE9D9"/>
            <w:tcMar/>
          </w:tcPr>
          <w:p w:rsidRPr="00D90700" w:rsidR="00BD45CC" w:rsidP="32E863CE" w:rsidRDefault="00BD45CC" w14:paraId="1965EBB6" w14:textId="2D4A4C05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32E863CE" w:rsidR="2DCED1F9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1</w:t>
            </w:r>
          </w:p>
        </w:tc>
        <w:tc>
          <w:tcPr>
            <w:tcW w:w="1132" w:type="dxa"/>
            <w:shd w:val="clear" w:color="auto" w:fill="E5DFEC"/>
            <w:tcMar/>
          </w:tcPr>
          <w:p w:rsidRPr="00D90700" w:rsidR="00BD45CC" w:rsidP="00576985" w:rsidRDefault="00BD45CC" w14:paraId="76106B06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FE684D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4" w:type="dxa"/>
            <w:shd w:val="clear" w:color="auto" w:fill="FFCCFF"/>
            <w:tcMar/>
          </w:tcPr>
          <w:p w:rsidRPr="00D90700" w:rsidR="00BD45CC" w:rsidP="00576985" w:rsidRDefault="00BD45CC" w14:paraId="6EE6B113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FE684D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-</w:t>
            </w:r>
          </w:p>
        </w:tc>
        <w:tc>
          <w:tcPr>
            <w:tcW w:w="1064" w:type="dxa"/>
            <w:shd w:val="clear" w:color="auto" w:fill="DBE5F1"/>
            <w:tcMar/>
          </w:tcPr>
          <w:p w:rsidRPr="00D90700" w:rsidR="00BD45CC" w:rsidP="00576985" w:rsidRDefault="00BD45CC" w14:paraId="23241553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FE684D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D90700" w:rsidR="00BD45CC" w:rsidP="00576985" w:rsidRDefault="00BD45CC" w14:paraId="3A52C886" w14:textId="01FFB326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7A408991" w:rsidR="078B652F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1</w:t>
            </w:r>
          </w:p>
        </w:tc>
      </w:tr>
      <w:tr w:rsidRPr="00D90700" w:rsidR="00BD45CC" w:rsidTr="32E863CE" w14:paraId="4324435E" w14:textId="77777777">
        <w:tc>
          <w:tcPr>
            <w:tcW w:w="3881" w:type="dxa"/>
            <w:tcMar/>
          </w:tcPr>
          <w:p w:rsidRPr="00D90700" w:rsidR="00BD45CC" w:rsidP="005D76EE" w:rsidRDefault="00BD45CC" w14:paraId="7B684E98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จำนวนบัณฑิตที่สำเร็จการศึกษา</w:t>
            </w:r>
          </w:p>
        </w:tc>
        <w:tc>
          <w:tcPr>
            <w:tcW w:w="1132" w:type="dxa"/>
            <w:shd w:val="clear" w:color="auto" w:fill="FDE9D9"/>
            <w:tcMar/>
          </w:tcPr>
          <w:p w:rsidRPr="00D90700" w:rsidR="00BD45CC" w:rsidP="32E863CE" w:rsidRDefault="00BD45CC" w14:paraId="6B9C2549" w14:textId="20F1B4E5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32E863CE" w:rsidR="2DCED1F9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2</w:t>
            </w:r>
          </w:p>
        </w:tc>
        <w:tc>
          <w:tcPr>
            <w:tcW w:w="1132" w:type="dxa"/>
            <w:shd w:val="clear" w:color="auto" w:fill="E5DFEC"/>
            <w:tcMar/>
          </w:tcPr>
          <w:p w:rsidRPr="00D90700" w:rsidR="00BD45CC" w:rsidP="32E863CE" w:rsidRDefault="00BD45CC" w14:paraId="604F5C53" w14:textId="35518B79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32E863CE" w:rsidR="4E7C5F60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3</w:t>
            </w:r>
          </w:p>
        </w:tc>
        <w:tc>
          <w:tcPr>
            <w:tcW w:w="1064" w:type="dxa"/>
            <w:shd w:val="clear" w:color="auto" w:fill="FFCCFF"/>
            <w:tcMar/>
          </w:tcPr>
          <w:p w:rsidRPr="00D90700" w:rsidR="00BD45CC" w:rsidP="32E863CE" w:rsidRDefault="00BD45CC" w14:paraId="5F95D143" w14:textId="66F8E7D0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32E863CE" w:rsidR="40B68779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2</w:t>
            </w:r>
          </w:p>
        </w:tc>
        <w:tc>
          <w:tcPr>
            <w:tcW w:w="1064" w:type="dxa"/>
            <w:shd w:val="clear" w:color="auto" w:fill="DBE5F1"/>
            <w:tcMar/>
          </w:tcPr>
          <w:p w:rsidRPr="00D90700" w:rsidR="00BD45CC" w:rsidP="00576985" w:rsidRDefault="00BD45CC" w14:paraId="1189F3E0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FE684D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D90700" w:rsidR="00BD45CC" w:rsidP="00576985" w:rsidRDefault="00BD45CC" w14:paraId="745D8781" w14:textId="0B1CBA0E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7A408991" w:rsidR="35AEC65C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1</w:t>
            </w:r>
          </w:p>
        </w:tc>
      </w:tr>
      <w:tr w:rsidRPr="00D90700" w:rsidR="00BD45CC" w:rsidTr="32E863CE" w14:paraId="0DE9E875" w14:textId="77777777">
        <w:tc>
          <w:tcPr>
            <w:tcW w:w="3881" w:type="dxa"/>
            <w:tcMar/>
          </w:tcPr>
          <w:p w:rsidRPr="00D90700" w:rsidR="00BD45CC" w:rsidP="005D76EE" w:rsidRDefault="00BD45CC" w14:paraId="61394F61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ร้อยละบัณฑิตที่ได้รับการประเมิน</w:t>
            </w:r>
          </w:p>
        </w:tc>
        <w:tc>
          <w:tcPr>
            <w:tcW w:w="1132" w:type="dxa"/>
            <w:shd w:val="clear" w:color="auto" w:fill="FDE9D9"/>
            <w:tcMar/>
          </w:tcPr>
          <w:p w:rsidRPr="00D90700" w:rsidR="00BD45CC" w:rsidP="32E863CE" w:rsidRDefault="00BD45CC" w14:paraId="6EA71B18" w14:textId="5651B79A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32E863CE" w:rsidR="03396871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50</w:t>
            </w:r>
          </w:p>
        </w:tc>
        <w:tc>
          <w:tcPr>
            <w:tcW w:w="1132" w:type="dxa"/>
            <w:shd w:val="clear" w:color="auto" w:fill="E5DFEC"/>
            <w:tcMar/>
          </w:tcPr>
          <w:p w:rsidRPr="00D90700" w:rsidR="00BD45CC" w:rsidP="32E863CE" w:rsidRDefault="00BD45CC" w14:paraId="1BC76646" w14:textId="055C397E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32E863CE" w:rsidR="6910E790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100.00</w:t>
            </w:r>
          </w:p>
        </w:tc>
        <w:tc>
          <w:tcPr>
            <w:tcW w:w="1064" w:type="dxa"/>
            <w:shd w:val="clear" w:color="auto" w:fill="FFCCFF"/>
            <w:tcMar/>
          </w:tcPr>
          <w:p w:rsidRPr="00D90700" w:rsidR="00BD45CC" w:rsidP="32E863CE" w:rsidRDefault="00BD45CC" w14:paraId="4BAB5D53" w14:textId="54DFD325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32E863CE" w:rsidR="363F15E2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-</w:t>
            </w:r>
          </w:p>
        </w:tc>
        <w:tc>
          <w:tcPr>
            <w:tcW w:w="1064" w:type="dxa"/>
            <w:shd w:val="clear" w:color="auto" w:fill="DBE5F1"/>
            <w:tcMar/>
          </w:tcPr>
          <w:p w:rsidRPr="00D90700" w:rsidR="00BD45CC" w:rsidP="00576985" w:rsidRDefault="00BD45CC" w14:paraId="08282773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FE684D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D90700" w:rsidR="00BD45CC" w:rsidP="00576985" w:rsidRDefault="00BD45CC" w14:paraId="077E28A5" w14:textId="2E27A2F5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7A408991" w:rsidR="627B4EC4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100</w:t>
            </w:r>
          </w:p>
        </w:tc>
      </w:tr>
      <w:tr w:rsidRPr="00D90700" w:rsidR="00BD45CC" w:rsidTr="32E863CE" w14:paraId="2C524C45" w14:textId="77777777">
        <w:tc>
          <w:tcPr>
            <w:tcW w:w="3881" w:type="dxa"/>
            <w:tcMar/>
          </w:tcPr>
          <w:p w:rsidRPr="00D90700" w:rsidR="00BD45CC" w:rsidP="005D76EE" w:rsidRDefault="00BD45CC" w14:paraId="618791EA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ค่าเฉลี่ยผลการประเมินด้านคุณธรรม จริยธรรม</w:t>
            </w:r>
          </w:p>
        </w:tc>
        <w:tc>
          <w:tcPr>
            <w:tcW w:w="1132" w:type="dxa"/>
            <w:shd w:val="clear" w:color="auto" w:fill="FDE9D9"/>
            <w:tcMar/>
          </w:tcPr>
          <w:p w:rsidRPr="00D90700" w:rsidR="00BD45CC" w:rsidP="32E863CE" w:rsidRDefault="00BD45CC" w14:paraId="28F5ADCD" w14:textId="2839FE06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sz w:val="32"/>
                <w:szCs w:val="32"/>
              </w:rPr>
            </w:pPr>
            <w:r w:rsidRPr="32E863CE" w:rsidR="44DEE1AA">
              <w:rPr>
                <w:rFonts w:ascii="TH SarabunPSK" w:hAnsi="TH SarabunPSK" w:eastAsia="Calibri" w:cs="TH SarabunPSK"/>
                <w:noProof/>
                <w:sz w:val="32"/>
                <w:szCs w:val="32"/>
              </w:rPr>
              <w:t>4.75</w:t>
            </w:r>
          </w:p>
        </w:tc>
        <w:tc>
          <w:tcPr>
            <w:tcW w:w="1132" w:type="dxa"/>
            <w:shd w:val="clear" w:color="auto" w:fill="E5DFEC"/>
            <w:tcMar/>
          </w:tcPr>
          <w:p w:rsidRPr="00D90700" w:rsidR="00BD45CC" w:rsidP="32E863CE" w:rsidRDefault="00BD45CC" w14:paraId="74196B9C" w14:textId="23513452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sz w:val="32"/>
                <w:szCs w:val="32"/>
              </w:rPr>
            </w:pPr>
            <w:r w:rsidRPr="32E863CE" w:rsidR="54896E39">
              <w:rPr>
                <w:rFonts w:ascii="TH SarabunPSK" w:hAnsi="TH SarabunPSK" w:eastAsia="Calibri" w:cs="TH SarabunPSK"/>
                <w:noProof/>
                <w:sz w:val="32"/>
                <w:szCs w:val="32"/>
              </w:rPr>
              <w:t>4.67</w:t>
            </w:r>
          </w:p>
        </w:tc>
        <w:tc>
          <w:tcPr>
            <w:tcW w:w="1064" w:type="dxa"/>
            <w:shd w:val="clear" w:color="auto" w:fill="FFCCFF"/>
            <w:tcMar/>
          </w:tcPr>
          <w:p w:rsidRPr="00D90700" w:rsidR="00BD45CC" w:rsidP="32E863CE" w:rsidRDefault="00BD45CC" w14:paraId="0E422D38" w14:textId="0D862594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sz w:val="32"/>
                <w:szCs w:val="32"/>
              </w:rPr>
            </w:pPr>
            <w:r w:rsidRPr="32E863CE" w:rsidR="634491BA">
              <w:rPr>
                <w:rFonts w:ascii="TH SarabunPSK" w:hAnsi="TH SarabunPSK" w:eastAsia="Calibri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064" w:type="dxa"/>
            <w:shd w:val="clear" w:color="auto" w:fill="DBE5F1"/>
            <w:tcMar/>
          </w:tcPr>
          <w:p w:rsidRPr="00D90700" w:rsidR="00BD45CC" w:rsidP="00576985" w:rsidRDefault="00BD45CC" w14:paraId="1BCD8667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 w:rsidRPr="00FE684D">
              <w:rPr>
                <w:rFonts w:ascii="TH SarabunPSK" w:hAnsi="TH SarabunPSK" w:eastAsia="Calibri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D90700" w:rsidR="00BD45CC" w:rsidP="7A408991" w:rsidRDefault="00BD45CC" w14:paraId="36A9D4B7" w14:textId="0C3DD56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auto"/>
                <w:sz w:val="32"/>
                <w:szCs w:val="32"/>
              </w:rPr>
            </w:pPr>
            <w:r w:rsidRPr="32E863CE" w:rsidR="513294FD">
              <w:rPr>
                <w:rFonts w:ascii="TH SarabunPSK" w:hAnsi="TH SarabunPSK" w:eastAsia="Calibri" w:cs="TH SarabunPSK"/>
                <w:color w:val="auto"/>
                <w:sz w:val="32"/>
                <w:szCs w:val="32"/>
              </w:rPr>
              <w:t>4.</w:t>
            </w:r>
            <w:r w:rsidRPr="32E863CE" w:rsidR="3F75FEBF">
              <w:rPr>
                <w:rFonts w:ascii="TH SarabunPSK" w:hAnsi="TH SarabunPSK" w:eastAsia="Calibri" w:cs="TH SarabunPSK"/>
                <w:color w:val="auto"/>
                <w:sz w:val="32"/>
                <w:szCs w:val="32"/>
              </w:rPr>
              <w:t>6</w:t>
            </w:r>
            <w:r w:rsidRPr="32E863CE" w:rsidR="36AB039B">
              <w:rPr>
                <w:rFonts w:ascii="TH SarabunPSK" w:hAnsi="TH SarabunPSK" w:eastAsia="Calibri" w:cs="TH SarabunPSK"/>
                <w:color w:val="auto"/>
                <w:sz w:val="32"/>
                <w:szCs w:val="32"/>
              </w:rPr>
              <w:t>0</w:t>
            </w:r>
            <w:r w:rsidRPr="32E863CE" w:rsidR="030698A0">
              <w:rPr>
                <w:rFonts w:ascii="TH SarabunPSK" w:hAnsi="TH SarabunPSK" w:eastAsia="Calibri" w:cs="TH SarabunPSK"/>
                <w:color w:val="auto"/>
                <w:sz w:val="32"/>
                <w:szCs w:val="32"/>
              </w:rPr>
              <w:t xml:space="preserve"> </w:t>
            </w:r>
          </w:p>
        </w:tc>
      </w:tr>
      <w:tr w:rsidRPr="00D90700" w:rsidR="00BD45CC" w:rsidTr="32E863CE" w14:paraId="2F64CF6F" w14:textId="77777777">
        <w:tc>
          <w:tcPr>
            <w:tcW w:w="3881" w:type="dxa"/>
            <w:tcMar/>
          </w:tcPr>
          <w:p w:rsidRPr="00D90700" w:rsidR="00BD45CC" w:rsidP="005D76EE" w:rsidRDefault="00BD45CC" w14:paraId="6C44BA19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ค่าเฉลี่ยผลการประเมินด้านความรู้</w:t>
            </w:r>
          </w:p>
        </w:tc>
        <w:tc>
          <w:tcPr>
            <w:tcW w:w="1132" w:type="dxa"/>
            <w:shd w:val="clear" w:color="auto" w:fill="FDE9D9"/>
            <w:tcMar/>
          </w:tcPr>
          <w:p w:rsidRPr="00D90700" w:rsidR="00BD45CC" w:rsidP="32E863CE" w:rsidRDefault="00BD45CC" w14:paraId="23A4326A" w14:textId="2FF6F00F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32E863CE" w:rsidR="6D3BE92D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4.00</w:t>
            </w:r>
          </w:p>
        </w:tc>
        <w:tc>
          <w:tcPr>
            <w:tcW w:w="1132" w:type="dxa"/>
            <w:shd w:val="clear" w:color="auto" w:fill="E5DFEC"/>
            <w:tcMar/>
          </w:tcPr>
          <w:p w:rsidRPr="00D90700" w:rsidR="00BD45CC" w:rsidP="32E863CE" w:rsidRDefault="00BD45CC" w14:paraId="6D2EE48C" w14:textId="631E384D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32E863CE" w:rsidR="784ACAE6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4.56</w:t>
            </w:r>
          </w:p>
        </w:tc>
        <w:tc>
          <w:tcPr>
            <w:tcW w:w="1064" w:type="dxa"/>
            <w:shd w:val="clear" w:color="auto" w:fill="FFCCFF"/>
            <w:tcMar/>
          </w:tcPr>
          <w:p w:rsidRPr="00D90700" w:rsidR="00BD45CC" w:rsidP="32E863CE" w:rsidRDefault="00BD45CC" w14:paraId="3B02B91C" w14:textId="22128614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32E863CE" w:rsidR="634491BA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-</w:t>
            </w:r>
          </w:p>
        </w:tc>
        <w:tc>
          <w:tcPr>
            <w:tcW w:w="1064" w:type="dxa"/>
            <w:shd w:val="clear" w:color="auto" w:fill="DBE5F1"/>
            <w:tcMar/>
          </w:tcPr>
          <w:p w:rsidRPr="00D90700" w:rsidR="00BD45CC" w:rsidP="00576985" w:rsidRDefault="00BD45CC" w14:paraId="72843086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FE684D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D90700" w:rsidR="00BD45CC" w:rsidP="00576985" w:rsidRDefault="00BD45CC" w14:paraId="54467E36" w14:textId="2D2CF97D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32E863CE" w:rsidR="3BCCCE56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5.00</w:t>
            </w:r>
          </w:p>
        </w:tc>
      </w:tr>
      <w:tr w:rsidRPr="00D90700" w:rsidR="00BD45CC" w:rsidTr="32E863CE" w14:paraId="1CE87C66" w14:textId="77777777">
        <w:tc>
          <w:tcPr>
            <w:tcW w:w="3881" w:type="dxa"/>
            <w:tcMar/>
          </w:tcPr>
          <w:p w:rsidRPr="00D90700" w:rsidR="00BD45CC" w:rsidP="005D76EE" w:rsidRDefault="00BD45CC" w14:paraId="4976ABCB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ค่าเฉลี่ยผลการประเมินด้านทักษะทางปัญญา</w:t>
            </w:r>
          </w:p>
        </w:tc>
        <w:tc>
          <w:tcPr>
            <w:tcW w:w="1132" w:type="dxa"/>
            <w:shd w:val="clear" w:color="auto" w:fill="FDE9D9"/>
            <w:tcMar/>
          </w:tcPr>
          <w:p w:rsidRPr="00D90700" w:rsidR="00BD45CC" w:rsidP="32E863CE" w:rsidRDefault="00BD45CC" w14:paraId="68A955BF" w14:textId="7E5E0A32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32E863CE" w:rsidR="494E9B05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3.80</w:t>
            </w:r>
          </w:p>
        </w:tc>
        <w:tc>
          <w:tcPr>
            <w:tcW w:w="1132" w:type="dxa"/>
            <w:shd w:val="clear" w:color="auto" w:fill="E5DFEC"/>
            <w:tcMar/>
          </w:tcPr>
          <w:p w:rsidRPr="00D90700" w:rsidR="00BD45CC" w:rsidP="32E863CE" w:rsidRDefault="00BD45CC" w14:paraId="434B79C5" w14:textId="494A649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32E863CE" w:rsidR="79AD41BC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4.40</w:t>
            </w:r>
          </w:p>
        </w:tc>
        <w:tc>
          <w:tcPr>
            <w:tcW w:w="1064" w:type="dxa"/>
            <w:shd w:val="clear" w:color="auto" w:fill="FFCCFF"/>
            <w:tcMar/>
          </w:tcPr>
          <w:p w:rsidRPr="00D90700" w:rsidR="00BD45CC" w:rsidP="32E863CE" w:rsidRDefault="00BD45CC" w14:paraId="418B5E4C" w14:textId="50EC905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32E863CE" w:rsidR="634491BA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-</w:t>
            </w:r>
          </w:p>
        </w:tc>
        <w:tc>
          <w:tcPr>
            <w:tcW w:w="1064" w:type="dxa"/>
            <w:shd w:val="clear" w:color="auto" w:fill="DBE5F1"/>
            <w:tcMar/>
          </w:tcPr>
          <w:p w:rsidRPr="00D90700" w:rsidR="00BD45CC" w:rsidP="00576985" w:rsidRDefault="00BD45CC" w14:paraId="1AAD5A62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FE684D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D90700" w:rsidR="00BD45CC" w:rsidP="00576985" w:rsidRDefault="00BD45CC" w14:paraId="0771341A" w14:textId="1007D3FC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32E863CE" w:rsidR="5A4BC8B4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4.</w:t>
            </w:r>
            <w:r w:rsidRPr="32E863CE" w:rsidR="402512C6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50</w:t>
            </w:r>
          </w:p>
        </w:tc>
      </w:tr>
      <w:tr w:rsidRPr="00D90700" w:rsidR="00BD45CC" w:rsidTr="32E863CE" w14:paraId="1DB44066" w14:textId="77777777">
        <w:tc>
          <w:tcPr>
            <w:tcW w:w="3881" w:type="dxa"/>
            <w:tcMar/>
          </w:tcPr>
          <w:p w:rsidRPr="00D90700" w:rsidR="00BD45CC" w:rsidP="005D76EE" w:rsidRDefault="00BD45CC" w14:paraId="1DF91C50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ค่าเฉลี่ยผลการประเมินด้าน</w:t>
            </w:r>
            <w:r w:rsidRPr="00D90700"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132" w:type="dxa"/>
            <w:shd w:val="clear" w:color="auto" w:fill="FDE9D9"/>
            <w:tcMar/>
          </w:tcPr>
          <w:p w:rsidRPr="00D90700" w:rsidR="00BD45CC" w:rsidP="32E863CE" w:rsidRDefault="00BD45CC" w14:paraId="78BFF8EF" w14:textId="45384F44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32E863CE" w:rsidR="058F3B7D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4.50</w:t>
            </w:r>
          </w:p>
        </w:tc>
        <w:tc>
          <w:tcPr>
            <w:tcW w:w="1132" w:type="dxa"/>
            <w:shd w:val="clear" w:color="auto" w:fill="E5DFEC"/>
            <w:tcMar/>
          </w:tcPr>
          <w:p w:rsidRPr="00D90700" w:rsidR="00BD45CC" w:rsidP="32E863CE" w:rsidRDefault="00BD45CC" w14:paraId="77BDDAC9" w14:textId="6F2DF7A6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32E863CE" w:rsidR="68755A84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4.42</w:t>
            </w:r>
          </w:p>
        </w:tc>
        <w:tc>
          <w:tcPr>
            <w:tcW w:w="1064" w:type="dxa"/>
            <w:shd w:val="clear" w:color="auto" w:fill="FFCCFF"/>
            <w:tcMar/>
          </w:tcPr>
          <w:p w:rsidRPr="00D90700" w:rsidR="00BD45CC" w:rsidP="32E863CE" w:rsidRDefault="00BD45CC" w14:paraId="497F5BDD" w14:textId="6302EA0E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32E863CE" w:rsidR="593DBDF4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-</w:t>
            </w:r>
          </w:p>
        </w:tc>
        <w:tc>
          <w:tcPr>
            <w:tcW w:w="1064" w:type="dxa"/>
            <w:shd w:val="clear" w:color="auto" w:fill="DBE5F1"/>
            <w:tcMar/>
          </w:tcPr>
          <w:p w:rsidRPr="00D90700" w:rsidR="00BD45CC" w:rsidP="00576985" w:rsidRDefault="00BD45CC" w14:paraId="35F3F717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FE684D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D90700" w:rsidR="00BD45CC" w:rsidP="00576985" w:rsidRDefault="00BD45CC" w14:paraId="6B5B03F8" w14:textId="1411E1D4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32E863CE" w:rsidR="73737556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5.00</w:t>
            </w:r>
          </w:p>
        </w:tc>
      </w:tr>
      <w:tr w:rsidRPr="00D90700" w:rsidR="00BD45CC" w:rsidTr="32E863CE" w14:paraId="3238A1B8" w14:textId="77777777">
        <w:tc>
          <w:tcPr>
            <w:tcW w:w="3881" w:type="dxa"/>
            <w:tcMar/>
          </w:tcPr>
          <w:p w:rsidRPr="00D90700" w:rsidR="00BD45CC" w:rsidP="005D76EE" w:rsidRDefault="00BD45CC" w14:paraId="271753E9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</w:t>
            </w:r>
            <w:r w:rsidRPr="00D90700"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1132" w:type="dxa"/>
            <w:shd w:val="clear" w:color="auto" w:fill="FDE9D9"/>
            <w:tcMar/>
          </w:tcPr>
          <w:p w:rsidRPr="00D90700" w:rsidR="00BD45CC" w:rsidP="32E863CE" w:rsidRDefault="00BD45CC" w14:paraId="44FAD6BA" w14:textId="4958EB56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32E863CE" w:rsidR="286F400A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4.60</w:t>
            </w:r>
          </w:p>
        </w:tc>
        <w:tc>
          <w:tcPr>
            <w:tcW w:w="1132" w:type="dxa"/>
            <w:shd w:val="clear" w:color="auto" w:fill="E5DFEC"/>
            <w:tcMar/>
          </w:tcPr>
          <w:p w:rsidRPr="00D90700" w:rsidR="00BD45CC" w:rsidP="32E863CE" w:rsidRDefault="00BD45CC" w14:paraId="660C898A" w14:textId="601C4359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32E863CE" w:rsidR="15C215FA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4.27</w:t>
            </w:r>
          </w:p>
        </w:tc>
        <w:tc>
          <w:tcPr>
            <w:tcW w:w="1064" w:type="dxa"/>
            <w:shd w:val="clear" w:color="auto" w:fill="FFCCFF"/>
            <w:tcMar/>
          </w:tcPr>
          <w:p w:rsidRPr="00D90700" w:rsidR="00BD45CC" w:rsidP="32E863CE" w:rsidRDefault="00BD45CC" w14:paraId="0A056986" w14:textId="5FA0F53A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32E863CE" w:rsidR="593DBDF4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-</w:t>
            </w:r>
          </w:p>
        </w:tc>
        <w:tc>
          <w:tcPr>
            <w:tcW w:w="1064" w:type="dxa"/>
            <w:shd w:val="clear" w:color="auto" w:fill="DBE5F1"/>
            <w:tcMar/>
          </w:tcPr>
          <w:p w:rsidRPr="00D90700" w:rsidR="00BD45CC" w:rsidP="00576985" w:rsidRDefault="00BD45CC" w14:paraId="0CADECDC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FE684D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D90700" w:rsidR="00BD45CC" w:rsidP="00576985" w:rsidRDefault="00BD45CC" w14:paraId="076469B9" w14:textId="3E0CE722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32E863CE" w:rsidR="243C0CF0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4.</w:t>
            </w:r>
            <w:r w:rsidRPr="32E863CE" w:rsidR="1C67FD43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5</w:t>
            </w:r>
            <w:r w:rsidRPr="32E863CE" w:rsidR="23984CDC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0</w:t>
            </w:r>
          </w:p>
        </w:tc>
      </w:tr>
      <w:tr w:rsidRPr="00D90700" w:rsidR="00BD45CC" w:rsidTr="32E863CE" w14:paraId="0B23AF4F" w14:textId="77777777">
        <w:tc>
          <w:tcPr>
            <w:tcW w:w="3881" w:type="dxa"/>
            <w:tcMar/>
          </w:tcPr>
          <w:p w:rsidRPr="00D90700" w:rsidR="00BD45CC" w:rsidP="005D76EE" w:rsidRDefault="00BD45CC" w14:paraId="41A0DC92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ค่าเฉลี่ยผลการประเมินด้านวิชาชีพ</w:t>
            </w:r>
          </w:p>
        </w:tc>
        <w:tc>
          <w:tcPr>
            <w:tcW w:w="1132" w:type="dxa"/>
            <w:shd w:val="clear" w:color="auto" w:fill="FDE9D9"/>
            <w:tcMar/>
          </w:tcPr>
          <w:p w:rsidRPr="00D90700" w:rsidR="00BD45CC" w:rsidP="00576985" w:rsidRDefault="00BD45CC" w14:paraId="533AA6E1" w14:textId="57DED90E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32E863CE" w:rsidR="4F2ED2D1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4.00</w:t>
            </w:r>
          </w:p>
        </w:tc>
        <w:tc>
          <w:tcPr>
            <w:tcW w:w="1132" w:type="dxa"/>
            <w:shd w:val="clear" w:color="auto" w:fill="E5DFEC"/>
            <w:tcMar/>
          </w:tcPr>
          <w:p w:rsidRPr="00D90700" w:rsidR="00BD45CC" w:rsidP="32E863CE" w:rsidRDefault="00BD45CC" w14:paraId="0C20D76A" w14:textId="2BC54F2C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32E863CE" w:rsidR="7ED00B17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4.67</w:t>
            </w:r>
          </w:p>
        </w:tc>
        <w:tc>
          <w:tcPr>
            <w:tcW w:w="1064" w:type="dxa"/>
            <w:shd w:val="clear" w:color="auto" w:fill="FFCCFF"/>
            <w:tcMar/>
          </w:tcPr>
          <w:p w:rsidRPr="00D90700" w:rsidR="00BD45CC" w:rsidP="32E863CE" w:rsidRDefault="00BD45CC" w14:paraId="62F4B088" w14:textId="69DE9022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32E863CE" w:rsidR="593DBDF4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-</w:t>
            </w:r>
          </w:p>
        </w:tc>
        <w:tc>
          <w:tcPr>
            <w:tcW w:w="1064" w:type="dxa"/>
            <w:shd w:val="clear" w:color="auto" w:fill="DBE5F1"/>
            <w:tcMar/>
          </w:tcPr>
          <w:p w:rsidRPr="00D90700" w:rsidR="00BD45CC" w:rsidP="00576985" w:rsidRDefault="00BD45CC" w14:paraId="602545FE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D90700" w:rsidR="00BD45CC" w:rsidP="00576985" w:rsidRDefault="00BD45CC" w14:paraId="10FB1364" w14:textId="450BFEF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7A408991" w:rsidR="54D46B02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-</w:t>
            </w:r>
          </w:p>
        </w:tc>
      </w:tr>
      <w:tr w:rsidRPr="00D90700" w:rsidR="00BD45CC" w:rsidTr="32E863CE" w14:paraId="056B002A" w14:textId="77777777">
        <w:tc>
          <w:tcPr>
            <w:tcW w:w="3881" w:type="dxa"/>
            <w:tcMar/>
          </w:tcPr>
          <w:p w:rsidRPr="00D90700" w:rsidR="00BD45CC" w:rsidP="005D76EE" w:rsidRDefault="00BD45CC" w14:paraId="73092437" w14:textId="77777777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ค่าเฉลี่ยผลการประเมินรวมคุณลักษณะ</w:t>
            </w:r>
            <w:r w:rsidRPr="00D90700">
              <w:rPr>
                <w:rFonts w:hint="cs"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90700"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  <w:t>6 ด้าน</w:t>
            </w:r>
          </w:p>
        </w:tc>
        <w:tc>
          <w:tcPr>
            <w:tcW w:w="1132" w:type="dxa"/>
            <w:shd w:val="clear" w:color="auto" w:fill="FDE9D9"/>
            <w:tcMar/>
          </w:tcPr>
          <w:p w:rsidRPr="00AA4E98" w:rsidR="00BD45CC" w:rsidP="32E863CE" w:rsidRDefault="00BD45CC" w14:paraId="40BF4CDD" w14:textId="26B94E55">
            <w:pPr>
              <w:spacing w:after="0" w:line="240" w:lineRule="auto"/>
              <w:jc w:val="center"/>
              <w:rPr>
                <w:rFonts w:ascii="TH SarabunPSK" w:hAnsi="TH SarabunPSK" w:eastAsia="TH SarabunPSK" w:cs="TH SarabunPSK"/>
                <w:b w:val="1"/>
                <w:bCs w:val="1"/>
                <w:noProof/>
                <w:color w:val="000000"/>
                <w:sz w:val="32"/>
                <w:szCs w:val="32"/>
              </w:rPr>
            </w:pPr>
            <w:r w:rsidRPr="32E863CE" w:rsidR="6E140E22">
              <w:rPr>
                <w:rFonts w:ascii="TH SarabunPSK" w:hAnsi="TH SarabunPSK" w:eastAsia="TH SarabunPSK" w:cs="TH SarabunPSK"/>
                <w:b w:val="1"/>
                <w:bCs w:val="1"/>
                <w:noProof/>
                <w:color w:val="000000" w:themeColor="text1" w:themeTint="FF" w:themeShade="FF"/>
                <w:sz w:val="32"/>
                <w:szCs w:val="32"/>
              </w:rPr>
              <w:t>4.30</w:t>
            </w:r>
          </w:p>
        </w:tc>
        <w:tc>
          <w:tcPr>
            <w:tcW w:w="1132" w:type="dxa"/>
            <w:shd w:val="clear" w:color="auto" w:fill="E5DFEC"/>
            <w:tcMar/>
          </w:tcPr>
          <w:p w:rsidRPr="00AA4E98" w:rsidR="00BD45CC" w:rsidP="32E863CE" w:rsidRDefault="00BD45CC" w14:paraId="05F48FEF" w14:textId="3815AA2A">
            <w:pPr>
              <w:spacing w:after="0" w:line="240" w:lineRule="auto"/>
              <w:jc w:val="center"/>
              <w:rPr>
                <w:rFonts w:ascii="TH SarabunPSK" w:hAnsi="TH SarabunPSK" w:eastAsia="TH SarabunPSK" w:cs="TH SarabunPSK"/>
                <w:b w:val="1"/>
                <w:bCs w:val="1"/>
                <w:noProof/>
                <w:color w:val="000000"/>
                <w:sz w:val="32"/>
                <w:szCs w:val="32"/>
              </w:rPr>
            </w:pPr>
            <w:r w:rsidRPr="32E863CE" w:rsidR="68EF4001">
              <w:rPr>
                <w:rFonts w:ascii="TH SarabunPSK" w:hAnsi="TH SarabunPSK" w:eastAsia="TH SarabunPSK" w:cs="TH SarabunPSK"/>
                <w:b w:val="1"/>
                <w:bCs w:val="1"/>
                <w:noProof/>
                <w:color w:val="000000" w:themeColor="text1" w:themeTint="FF" w:themeShade="FF"/>
                <w:sz w:val="32"/>
                <w:szCs w:val="32"/>
              </w:rPr>
              <w:t>4.46</w:t>
            </w:r>
          </w:p>
        </w:tc>
        <w:tc>
          <w:tcPr>
            <w:tcW w:w="1064" w:type="dxa"/>
            <w:shd w:val="clear" w:color="auto" w:fill="FFCCFF"/>
            <w:tcMar/>
          </w:tcPr>
          <w:p w:rsidRPr="00AA4E98" w:rsidR="00BD45CC" w:rsidP="32E863CE" w:rsidRDefault="00BD45CC" w14:paraId="1242688B" w14:textId="610B8C60">
            <w:pPr>
              <w:spacing w:after="0" w:line="240" w:lineRule="auto"/>
              <w:jc w:val="center"/>
              <w:rPr>
                <w:rFonts w:ascii="TH SarabunPSK" w:hAnsi="TH SarabunPSK" w:eastAsia="TH SarabunPSK" w:cs="TH SarabunPSK"/>
                <w:b w:val="1"/>
                <w:bCs w:val="1"/>
                <w:noProof/>
                <w:color w:val="000000"/>
                <w:sz w:val="32"/>
                <w:szCs w:val="32"/>
              </w:rPr>
            </w:pPr>
            <w:r w:rsidRPr="32E863CE" w:rsidR="7704F1FD">
              <w:rPr>
                <w:rFonts w:ascii="TH SarabunPSK" w:hAnsi="TH SarabunPSK" w:eastAsia="TH SarabunPSK" w:cs="TH SarabunPSK"/>
                <w:b w:val="1"/>
                <w:bCs w:val="1"/>
                <w:noProof/>
                <w:color w:val="000000" w:themeColor="text1" w:themeTint="FF" w:themeShade="FF"/>
                <w:sz w:val="32"/>
                <w:szCs w:val="32"/>
              </w:rPr>
              <w:t>-</w:t>
            </w:r>
          </w:p>
        </w:tc>
        <w:tc>
          <w:tcPr>
            <w:tcW w:w="1064" w:type="dxa"/>
            <w:shd w:val="clear" w:color="auto" w:fill="DBE5F1"/>
            <w:tcMar/>
          </w:tcPr>
          <w:p w:rsidRPr="00AA4E98" w:rsidR="00BD45CC" w:rsidP="0ED04F78" w:rsidRDefault="00BD45CC" w14:paraId="18B15020" w14:textId="77777777">
            <w:pPr>
              <w:spacing w:after="0" w:line="240" w:lineRule="auto"/>
              <w:jc w:val="center"/>
              <w:rPr>
                <w:rFonts w:ascii="TH SarabunPSK" w:hAnsi="TH SarabunPSK" w:eastAsia="TH SarabunPSK" w:cs="TH SarabunPSK"/>
                <w:b w:val="1"/>
                <w:bCs w:val="1"/>
                <w:color w:val="000000"/>
                <w:sz w:val="32"/>
                <w:szCs w:val="32"/>
              </w:rPr>
            </w:pPr>
            <w:r w:rsidRPr="0ED04F78" w:rsidR="00BD45CC">
              <w:rPr>
                <w:rFonts w:ascii="TH SarabunPSK" w:hAnsi="TH SarabunPSK" w:eastAsia="TH SarabunPSK" w:cs="TH SarabunPSK"/>
                <w:b w:val="1"/>
                <w:bCs w:val="1"/>
                <w:noProof/>
                <w:color w:val="000000" w:themeColor="text1" w:themeTint="FF" w:themeShade="FF"/>
                <w:sz w:val="32"/>
                <w:szCs w:val="32"/>
              </w:rPr>
              <w:t>-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AA4E98" w:rsidR="00BD45CC" w:rsidP="0ED04F78" w:rsidRDefault="00BD45CC" w14:paraId="655B94DE" w14:textId="3B341777">
            <w:pPr>
              <w:spacing w:after="0" w:line="240" w:lineRule="auto"/>
              <w:jc w:val="center"/>
              <w:rPr>
                <w:rFonts w:ascii="TH SarabunPSK" w:hAnsi="TH SarabunPSK" w:eastAsia="TH SarabunPSK" w:cs="TH SarabunPSK"/>
                <w:b w:val="1"/>
                <w:bCs w:val="1"/>
                <w:color w:val="000000"/>
                <w:sz w:val="32"/>
                <w:szCs w:val="32"/>
              </w:rPr>
            </w:pPr>
            <w:r w:rsidRPr="32E863CE" w:rsidR="06B5EFF0">
              <w:rPr>
                <w:rFonts w:ascii="TH SarabunPSK" w:hAnsi="TH SarabunPSK" w:eastAsia="TH SarabunPSK" w:cs="TH SarabunPSK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4.</w:t>
            </w:r>
            <w:r w:rsidRPr="32E863CE" w:rsidR="51E20171">
              <w:rPr>
                <w:rFonts w:ascii="TH SarabunPSK" w:hAnsi="TH SarabunPSK" w:eastAsia="TH SarabunPSK" w:cs="TH SarabunPSK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71</w:t>
            </w:r>
          </w:p>
        </w:tc>
      </w:tr>
      <w:tr w:rsidRPr="00D90700" w:rsidR="00BD45CC" w:rsidTr="32E863CE" w14:paraId="4D3227D5" w14:textId="77777777">
        <w:tc>
          <w:tcPr>
            <w:tcW w:w="3881" w:type="dxa"/>
            <w:tcMar/>
          </w:tcPr>
          <w:p w:rsidRPr="00D90700" w:rsidR="00BD45CC" w:rsidP="005D76EE" w:rsidRDefault="00BD45CC" w14:paraId="74F1F3DE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color w:val="000000"/>
                <w:sz w:val="32"/>
                <w:szCs w:val="32"/>
                <w:cs/>
              </w:rPr>
              <w:t>ค่าเฉลี่ยผลการประเมินในภาพรวมของมหาวิทยาลัย</w:t>
            </w:r>
          </w:p>
        </w:tc>
        <w:tc>
          <w:tcPr>
            <w:tcW w:w="1132" w:type="dxa"/>
            <w:shd w:val="clear" w:color="auto" w:fill="FDE9D9"/>
            <w:tcMar/>
          </w:tcPr>
          <w:p w:rsidRPr="00D90700" w:rsidR="00BD45CC" w:rsidP="00576985" w:rsidRDefault="00BD45CC" w14:paraId="012576BA" w14:textId="3874BE18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32E863CE" w:rsidR="00BD45CC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4.</w:t>
            </w:r>
            <w:r w:rsidRPr="32E863CE" w:rsidR="3DACC2F2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29</w:t>
            </w:r>
          </w:p>
        </w:tc>
        <w:tc>
          <w:tcPr>
            <w:tcW w:w="1132" w:type="dxa"/>
            <w:shd w:val="clear" w:color="auto" w:fill="E5DFEC"/>
            <w:tcMar/>
          </w:tcPr>
          <w:p w:rsidRPr="00D90700" w:rsidR="00BD45CC" w:rsidP="00576985" w:rsidRDefault="00BD45CC" w14:paraId="1548606A" w14:textId="4EF5EF22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32E863CE" w:rsidR="00BD45CC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4.</w:t>
            </w:r>
            <w:r w:rsidRPr="32E863CE" w:rsidR="1CAF9492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42</w:t>
            </w:r>
          </w:p>
        </w:tc>
        <w:tc>
          <w:tcPr>
            <w:tcW w:w="1064" w:type="dxa"/>
            <w:shd w:val="clear" w:color="auto" w:fill="FFCCFF"/>
            <w:tcMar/>
          </w:tcPr>
          <w:p w:rsidRPr="00D90700" w:rsidR="00BD45CC" w:rsidP="00576985" w:rsidRDefault="00BD45CC" w14:paraId="14A787BF" w14:textId="1330644F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32E863CE" w:rsidR="00BD45CC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4.</w:t>
            </w:r>
            <w:r w:rsidRPr="32E863CE" w:rsidR="071AA14A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40</w:t>
            </w:r>
          </w:p>
        </w:tc>
        <w:tc>
          <w:tcPr>
            <w:tcW w:w="1064" w:type="dxa"/>
            <w:shd w:val="clear" w:color="auto" w:fill="DBE5F1"/>
            <w:tcMar/>
          </w:tcPr>
          <w:p w:rsidRPr="00D90700" w:rsidR="00BD45CC" w:rsidP="00576985" w:rsidRDefault="00BD45CC" w14:paraId="7A0F6311" w14:textId="2478DD75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32E863CE" w:rsidR="00BD45CC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4.</w:t>
            </w:r>
            <w:r w:rsidRPr="32E863CE" w:rsidR="353639E8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6</w:t>
            </w:r>
            <w:r w:rsidRPr="32E863CE" w:rsidR="64B51400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0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D90700" w:rsidR="00BD45CC" w:rsidP="00576985" w:rsidRDefault="00BD45CC" w14:paraId="3B587FF8" w14:textId="22699F31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32E863CE" w:rsidR="6A9985BB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4.</w:t>
            </w:r>
            <w:r w:rsidRPr="32E863CE" w:rsidR="04EA6AD7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58</w:t>
            </w:r>
          </w:p>
        </w:tc>
      </w:tr>
    </w:tbl>
    <w:p w:rsidR="00BD45CC" w:rsidP="00D90700" w:rsidRDefault="00BD45CC" w14:paraId="182EEEF2" w14:textId="77777777">
      <w:pPr>
        <w:spacing w:after="0" w:line="240" w:lineRule="auto"/>
        <w:ind w:left="720"/>
        <w:contextualSpacing/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</w:pPr>
    </w:p>
    <w:p w:rsidRPr="00D90700" w:rsidR="00BD45CC" w:rsidP="00D90700" w:rsidRDefault="00BD45CC" w14:paraId="5B918836" w14:textId="77777777">
      <w:pPr>
        <w:numPr>
          <w:ilvl w:val="0"/>
          <w:numId w:val="6"/>
        </w:numPr>
        <w:spacing w:after="0" w:line="240" w:lineRule="auto"/>
        <w:contextualSpacing/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</w:pPr>
      <w:r w:rsidRPr="00D90700"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  <w:t xml:space="preserve">ผลการประเมินบัณฑิตจากนายจ้าง ผู้ประกอบการ และผู้ใช้บัณฑิต </w:t>
      </w:r>
      <w:r w:rsidRPr="00D90700">
        <w:rPr>
          <w:rFonts w:hint="cs" w:ascii="TH SarabunPSK" w:hAnsi="TH SarabunPSK" w:eastAsia="Calibri" w:cs="TH SarabunPSK"/>
          <w:b/>
          <w:bCs/>
          <w:color w:val="000000"/>
          <w:sz w:val="32"/>
          <w:szCs w:val="32"/>
          <w:cs/>
        </w:rPr>
        <w:t>ตามผลลัพธ์การเรียนรู้ที่หลักสูตรกำหนด (</w:t>
      </w:r>
      <w:r w:rsidRPr="00D90700"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  <w:t>PLOs</w:t>
      </w:r>
      <w:r w:rsidRPr="00D90700">
        <w:rPr>
          <w:rFonts w:hint="cs" w:ascii="TH SarabunPSK" w:hAnsi="TH SarabunPSK" w:eastAsia="Calibri" w:cs="TH SarabunPSK"/>
          <w:b/>
          <w:bCs/>
          <w:color w:val="000000"/>
          <w:sz w:val="32"/>
          <w:szCs w:val="32"/>
          <w:cs/>
        </w:rPr>
        <w:t xml:space="preserve">) </w:t>
      </w:r>
      <w:r w:rsidRPr="00AA4E98">
        <w:rPr>
          <w:rFonts w:hint="cs" w:ascii="TH SarabunPSK" w:hAnsi="TH SarabunPSK" w:eastAsia="Calibri" w:cs="TH SarabunPSK"/>
          <w:b/>
          <w:bCs/>
          <w:color w:val="FF0000"/>
          <w:sz w:val="32"/>
          <w:szCs w:val="32"/>
          <w:cs/>
        </w:rPr>
        <w:t>(ถ้ามี)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529"/>
        <w:gridCol w:w="1126"/>
        <w:gridCol w:w="1126"/>
        <w:gridCol w:w="1064"/>
        <w:gridCol w:w="1107"/>
        <w:gridCol w:w="1064"/>
      </w:tblGrid>
      <w:tr w:rsidRPr="00D90700" w:rsidR="00BD45CC" w:rsidTr="00560E53" w14:paraId="722CAC72" w14:textId="77777777">
        <w:trPr>
          <w:tblHeader/>
        </w:trPr>
        <w:tc>
          <w:tcPr>
            <w:tcW w:w="3529" w:type="dxa"/>
          </w:tcPr>
          <w:p w:rsidRPr="00D90700" w:rsidR="00BD45CC" w:rsidP="00560E53" w:rsidRDefault="00BD45CC" w14:paraId="792378B3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126" w:type="dxa"/>
            <w:shd w:val="clear" w:color="auto" w:fill="FDE9D9"/>
          </w:tcPr>
          <w:p w:rsidRPr="00D90700" w:rsidR="00BD45CC" w:rsidP="00560E53" w:rsidRDefault="00BD45CC" w14:paraId="60DA593F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ปีการศึกษา2561</w:t>
            </w:r>
          </w:p>
        </w:tc>
        <w:tc>
          <w:tcPr>
            <w:tcW w:w="1126" w:type="dxa"/>
            <w:shd w:val="clear" w:color="auto" w:fill="E5DFEC"/>
          </w:tcPr>
          <w:p w:rsidRPr="00D90700" w:rsidR="00BD45CC" w:rsidP="00560E53" w:rsidRDefault="00BD45CC" w14:paraId="339EA738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1064" w:type="dxa"/>
            <w:shd w:val="clear" w:color="auto" w:fill="FFCCFF"/>
          </w:tcPr>
          <w:p w:rsidRPr="00D90700" w:rsidR="00BD45CC" w:rsidP="00560E53" w:rsidRDefault="00BD45CC" w14:paraId="6881E74F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107" w:type="dxa"/>
            <w:shd w:val="clear" w:color="auto" w:fill="DBE5F1"/>
          </w:tcPr>
          <w:p w:rsidRPr="00D90700" w:rsidR="00BD45CC" w:rsidP="00560E53" w:rsidRDefault="00BD45CC" w14:paraId="5A93A4FA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BD45CC" w:rsidP="00560E53" w:rsidRDefault="00BD45CC" w14:paraId="6D2CFE82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w:rsidRPr="00D90700" w:rsidR="00BD45CC" w:rsidTr="00560E53" w14:paraId="74E947E9" w14:textId="77777777">
        <w:tc>
          <w:tcPr>
            <w:tcW w:w="3529" w:type="dxa"/>
          </w:tcPr>
          <w:p w:rsidRPr="00D90700" w:rsidR="00BD45CC" w:rsidP="0098007F" w:rsidRDefault="00BD45CC" w14:paraId="36E08EEB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color w:val="000000"/>
                <w:sz w:val="32"/>
                <w:szCs w:val="32"/>
                <w:cs/>
              </w:rPr>
              <w:t>จำนวนบัณฑิตที่ได้รับการประเมิน</w:t>
            </w:r>
          </w:p>
        </w:tc>
        <w:tc>
          <w:tcPr>
            <w:tcW w:w="1126" w:type="dxa"/>
            <w:shd w:val="clear" w:color="auto" w:fill="FDE9D9"/>
          </w:tcPr>
          <w:p w:rsidRPr="00D90700" w:rsidR="00BD45CC" w:rsidP="0098007F" w:rsidRDefault="00BD45CC" w14:paraId="5FD7B0CD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  <w:shd w:val="clear" w:color="auto" w:fill="E5DFEC"/>
          </w:tcPr>
          <w:p w:rsidRPr="00D90700" w:rsidR="00BD45CC" w:rsidP="0098007F" w:rsidRDefault="00BD45CC" w14:paraId="70A683BC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FFCCFF"/>
          </w:tcPr>
          <w:p w:rsidRPr="00D90700" w:rsidR="00BD45CC" w:rsidP="0098007F" w:rsidRDefault="00BD45CC" w14:paraId="3F18A647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07" w:type="dxa"/>
            <w:shd w:val="clear" w:color="auto" w:fill="DBE5F1"/>
          </w:tcPr>
          <w:p w:rsidRPr="00D90700" w:rsidR="00BD45CC" w:rsidP="0098007F" w:rsidRDefault="00BD45CC" w14:paraId="2FAFC9AF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BD45CC" w:rsidP="0098007F" w:rsidRDefault="00BD45CC" w14:paraId="05D91AE4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</w:tr>
      <w:tr w:rsidRPr="00D90700" w:rsidR="00BD45CC" w:rsidTr="00560E53" w14:paraId="4FCCB43B" w14:textId="77777777">
        <w:tc>
          <w:tcPr>
            <w:tcW w:w="3529" w:type="dxa"/>
          </w:tcPr>
          <w:p w:rsidRPr="00D90700" w:rsidR="00BD45CC" w:rsidP="0098007F" w:rsidRDefault="00BD45CC" w14:paraId="3478A07E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color w:val="000000"/>
                <w:sz w:val="32"/>
                <w:szCs w:val="32"/>
                <w:cs/>
              </w:rPr>
              <w:t>จำนวนบัณฑิตที่สำเร็จการศึกษา</w:t>
            </w:r>
          </w:p>
        </w:tc>
        <w:tc>
          <w:tcPr>
            <w:tcW w:w="1126" w:type="dxa"/>
            <w:shd w:val="clear" w:color="auto" w:fill="FDE9D9"/>
          </w:tcPr>
          <w:p w:rsidRPr="00D90700" w:rsidR="00BD45CC" w:rsidP="0098007F" w:rsidRDefault="00BD45CC" w14:paraId="12B1DC84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  <w:shd w:val="clear" w:color="auto" w:fill="E5DFEC"/>
          </w:tcPr>
          <w:p w:rsidRPr="00D90700" w:rsidR="00BD45CC" w:rsidP="0098007F" w:rsidRDefault="00BD45CC" w14:paraId="4C656628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FFCCFF"/>
          </w:tcPr>
          <w:p w:rsidRPr="00D90700" w:rsidR="00BD45CC" w:rsidP="0098007F" w:rsidRDefault="00BD45CC" w14:paraId="690CDAD4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07" w:type="dxa"/>
            <w:shd w:val="clear" w:color="auto" w:fill="DBE5F1"/>
          </w:tcPr>
          <w:p w:rsidRPr="00D90700" w:rsidR="00BD45CC" w:rsidP="0098007F" w:rsidRDefault="00BD45CC" w14:paraId="2D33F01A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BD45CC" w:rsidP="0098007F" w:rsidRDefault="00BD45CC" w14:paraId="3C8EDD4D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</w:tr>
      <w:tr w:rsidRPr="00D90700" w:rsidR="00BD45CC" w:rsidTr="00560E53" w14:paraId="4E1E69DB" w14:textId="77777777">
        <w:tc>
          <w:tcPr>
            <w:tcW w:w="3529" w:type="dxa"/>
          </w:tcPr>
          <w:p w:rsidRPr="00D90700" w:rsidR="00BD45CC" w:rsidP="0098007F" w:rsidRDefault="00BD45CC" w14:paraId="7B2B0C6E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color w:val="000000"/>
                <w:sz w:val="32"/>
                <w:szCs w:val="32"/>
                <w:cs/>
              </w:rPr>
              <w:t>ร้อยละบัณฑิตที่ได้รับการประเมิน</w:t>
            </w:r>
          </w:p>
        </w:tc>
        <w:tc>
          <w:tcPr>
            <w:tcW w:w="1126" w:type="dxa"/>
            <w:shd w:val="clear" w:color="auto" w:fill="FDE9D9"/>
          </w:tcPr>
          <w:p w:rsidRPr="00D90700" w:rsidR="00BD45CC" w:rsidP="0098007F" w:rsidRDefault="00BD45CC" w14:paraId="3D88BF5D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  <w:shd w:val="clear" w:color="auto" w:fill="E5DFEC"/>
          </w:tcPr>
          <w:p w:rsidRPr="00D90700" w:rsidR="00BD45CC" w:rsidP="0098007F" w:rsidRDefault="00BD45CC" w14:paraId="42221FBD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FFCCFF"/>
          </w:tcPr>
          <w:p w:rsidRPr="00D90700" w:rsidR="00BD45CC" w:rsidP="0098007F" w:rsidRDefault="00BD45CC" w14:paraId="32285E0B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07" w:type="dxa"/>
            <w:shd w:val="clear" w:color="auto" w:fill="DBE5F1"/>
          </w:tcPr>
          <w:p w:rsidRPr="00D90700" w:rsidR="00BD45CC" w:rsidP="0098007F" w:rsidRDefault="00BD45CC" w14:paraId="51AC914E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BD45CC" w:rsidP="0098007F" w:rsidRDefault="00BD45CC" w14:paraId="644F37D9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</w:tr>
      <w:tr w:rsidRPr="00D90700" w:rsidR="00BD45CC" w:rsidTr="00560E53" w14:paraId="5DF45B46" w14:textId="77777777">
        <w:tc>
          <w:tcPr>
            <w:tcW w:w="3529" w:type="dxa"/>
          </w:tcPr>
          <w:p w:rsidRPr="00D90700" w:rsidR="00BD45CC" w:rsidP="0098007F" w:rsidRDefault="00BD45CC" w14:paraId="7FCFD138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ค่าเฉลี่ยผลการประเมินด้าน...........</w:t>
            </w:r>
          </w:p>
        </w:tc>
        <w:tc>
          <w:tcPr>
            <w:tcW w:w="1126" w:type="dxa"/>
            <w:shd w:val="clear" w:color="auto" w:fill="FDE9D9"/>
          </w:tcPr>
          <w:p w:rsidRPr="00D90700" w:rsidR="00BD45CC" w:rsidP="0098007F" w:rsidRDefault="00BD45CC" w14:paraId="629A494D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</w:p>
        </w:tc>
        <w:tc>
          <w:tcPr>
            <w:tcW w:w="1126" w:type="dxa"/>
            <w:shd w:val="clear" w:color="auto" w:fill="E5DFEC"/>
          </w:tcPr>
          <w:p w:rsidRPr="00D90700" w:rsidR="00BD45CC" w:rsidP="0098007F" w:rsidRDefault="00BD45CC" w14:paraId="53FB07D5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FFCCFF"/>
          </w:tcPr>
          <w:p w:rsidRPr="00D90700" w:rsidR="00BD45CC" w:rsidP="0098007F" w:rsidRDefault="00BD45CC" w14:paraId="60684FB1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</w:p>
        </w:tc>
        <w:tc>
          <w:tcPr>
            <w:tcW w:w="1107" w:type="dxa"/>
            <w:shd w:val="clear" w:color="auto" w:fill="DBE5F1"/>
          </w:tcPr>
          <w:p w:rsidRPr="00D90700" w:rsidR="00BD45CC" w:rsidP="0098007F" w:rsidRDefault="00BD45CC" w14:paraId="1CC626EC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BD45CC" w:rsidP="0098007F" w:rsidRDefault="00BD45CC" w14:paraId="78CFFB9B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</w:p>
        </w:tc>
      </w:tr>
      <w:tr w:rsidRPr="00D90700" w:rsidR="00BD45CC" w:rsidTr="00560E53" w14:paraId="7202D92A" w14:textId="77777777">
        <w:tc>
          <w:tcPr>
            <w:tcW w:w="3529" w:type="dxa"/>
          </w:tcPr>
          <w:p w:rsidRPr="00D90700" w:rsidR="00BD45CC" w:rsidP="0098007F" w:rsidRDefault="00BD45CC" w14:paraId="025E70EA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ค่าเฉลี่ยผลการประเมินด้าน.............</w:t>
            </w:r>
          </w:p>
        </w:tc>
        <w:tc>
          <w:tcPr>
            <w:tcW w:w="1126" w:type="dxa"/>
            <w:shd w:val="clear" w:color="auto" w:fill="FDE9D9"/>
          </w:tcPr>
          <w:p w:rsidRPr="00D90700" w:rsidR="00BD45CC" w:rsidP="0098007F" w:rsidRDefault="00BD45CC" w14:paraId="7C1E645F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  <w:shd w:val="clear" w:color="auto" w:fill="E5DFEC"/>
          </w:tcPr>
          <w:p w:rsidRPr="00D90700" w:rsidR="00BD45CC" w:rsidP="0098007F" w:rsidRDefault="00BD45CC" w14:paraId="34FD8687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FFCCFF"/>
          </w:tcPr>
          <w:p w:rsidRPr="00D90700" w:rsidR="00BD45CC" w:rsidP="0098007F" w:rsidRDefault="00BD45CC" w14:paraId="7D1EB6BD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07" w:type="dxa"/>
            <w:shd w:val="clear" w:color="auto" w:fill="DBE5F1"/>
          </w:tcPr>
          <w:p w:rsidRPr="00D90700" w:rsidR="00BD45CC" w:rsidP="0098007F" w:rsidRDefault="00BD45CC" w14:paraId="1E557EBA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BD45CC" w:rsidP="0098007F" w:rsidRDefault="00BD45CC" w14:paraId="50EB6808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</w:tr>
      <w:tr w:rsidRPr="00D90700" w:rsidR="00BD45CC" w:rsidTr="00560E53" w14:paraId="25F686D0" w14:textId="77777777">
        <w:tc>
          <w:tcPr>
            <w:tcW w:w="3529" w:type="dxa"/>
          </w:tcPr>
          <w:p w:rsidRPr="00D90700" w:rsidR="00BD45CC" w:rsidP="0098007F" w:rsidRDefault="00BD45CC" w14:paraId="72520D6D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ค่าเฉลี่ยผลการประเมินด้าน........</w:t>
            </w:r>
          </w:p>
        </w:tc>
        <w:tc>
          <w:tcPr>
            <w:tcW w:w="1126" w:type="dxa"/>
            <w:shd w:val="clear" w:color="auto" w:fill="FDE9D9"/>
          </w:tcPr>
          <w:p w:rsidRPr="00D90700" w:rsidR="00BD45CC" w:rsidP="0098007F" w:rsidRDefault="00BD45CC" w14:paraId="50DA0176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  <w:shd w:val="clear" w:color="auto" w:fill="E5DFEC"/>
          </w:tcPr>
          <w:p w:rsidRPr="00D90700" w:rsidR="00BD45CC" w:rsidP="0098007F" w:rsidRDefault="00BD45CC" w14:paraId="5676F73D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FFCCFF"/>
          </w:tcPr>
          <w:p w:rsidRPr="00D90700" w:rsidR="00BD45CC" w:rsidP="0098007F" w:rsidRDefault="00BD45CC" w14:paraId="2CF7C42A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07" w:type="dxa"/>
            <w:shd w:val="clear" w:color="auto" w:fill="DBE5F1"/>
          </w:tcPr>
          <w:p w:rsidRPr="00D90700" w:rsidR="00BD45CC" w:rsidP="0098007F" w:rsidRDefault="00BD45CC" w14:paraId="382D5367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BD45CC" w:rsidP="0098007F" w:rsidRDefault="00BD45CC" w14:paraId="3DE56F95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</w:tr>
      <w:tr w:rsidRPr="00D90700" w:rsidR="00BD45CC" w:rsidTr="00560E53" w14:paraId="225CD11F" w14:textId="77777777">
        <w:tc>
          <w:tcPr>
            <w:tcW w:w="3529" w:type="dxa"/>
          </w:tcPr>
          <w:p w:rsidRPr="00D90700" w:rsidR="00BD45CC" w:rsidP="0098007F" w:rsidRDefault="00BD45CC" w14:paraId="7D9EB1AD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ค่าเฉลี่ยผลการประเมินรวม</w:t>
            </w:r>
            <w:r w:rsidRPr="00D90700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ตาม 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PLOs </w:t>
            </w:r>
            <w:r w:rsidRPr="00D90700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ที่หลักสูตรกำหนด</w:t>
            </w:r>
          </w:p>
        </w:tc>
        <w:tc>
          <w:tcPr>
            <w:tcW w:w="1126" w:type="dxa"/>
            <w:shd w:val="clear" w:color="auto" w:fill="FDE9D9"/>
          </w:tcPr>
          <w:p w:rsidRPr="00D90700" w:rsidR="00BD45CC" w:rsidP="0098007F" w:rsidRDefault="00BD45CC" w14:paraId="4C132B10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  <w:shd w:val="clear" w:color="auto" w:fill="E5DFEC"/>
          </w:tcPr>
          <w:p w:rsidRPr="00D90700" w:rsidR="00BD45CC" w:rsidP="0098007F" w:rsidRDefault="00BD45CC" w14:paraId="1667F056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FFCCFF"/>
          </w:tcPr>
          <w:p w:rsidRPr="00D90700" w:rsidR="00BD45CC" w:rsidP="0098007F" w:rsidRDefault="00BD45CC" w14:paraId="2C7BDFD2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07" w:type="dxa"/>
            <w:shd w:val="clear" w:color="auto" w:fill="DBE5F1"/>
          </w:tcPr>
          <w:p w:rsidRPr="00D90700" w:rsidR="00BD45CC" w:rsidP="0098007F" w:rsidRDefault="00BD45CC" w14:paraId="27464731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BD45CC" w:rsidP="0098007F" w:rsidRDefault="00BD45CC" w14:paraId="4E25FCB7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</w:tr>
    </w:tbl>
    <w:p w:rsidRPr="00D90700" w:rsidR="00BD45CC" w:rsidP="00D90700" w:rsidRDefault="00BD45CC" w14:paraId="5DCF6787" w14:textId="77777777">
      <w:pPr>
        <w:spacing w:after="0" w:line="240" w:lineRule="auto"/>
        <w:ind w:right="393"/>
        <w:contextualSpacing/>
        <w:rPr>
          <w:rFonts w:ascii="TH SarabunPSK" w:hAnsi="TH SarabunPSK" w:eastAsia="Calibri" w:cs="TH SarabunPSK"/>
          <w:sz w:val="32"/>
          <w:szCs w:val="32"/>
        </w:rPr>
      </w:pPr>
    </w:p>
    <w:p w:rsidRPr="00D90700" w:rsidR="00BD45CC" w:rsidP="00D90700" w:rsidRDefault="00BD45CC" w14:paraId="78C39B01" w14:textId="77777777">
      <w:pPr>
        <w:spacing w:after="0" w:line="240" w:lineRule="auto"/>
        <w:ind w:right="393"/>
        <w:contextualSpacing/>
        <w:rPr>
          <w:rFonts w:ascii="TH SarabunPSK" w:hAnsi="TH SarabunPSK" w:eastAsia="Calibri" w:cs="TH SarabunPSK"/>
          <w:sz w:val="32"/>
          <w:szCs w:val="32"/>
        </w:rPr>
      </w:pPr>
      <w:r w:rsidRPr="00D90700">
        <w:rPr>
          <w:rFonts w:hint="cs" w:ascii="TH SarabunPSK" w:hAnsi="TH SarabunPSK" w:eastAsia="Calibri" w:cs="TH SarabunPSK"/>
          <w:sz w:val="32"/>
          <w:szCs w:val="32"/>
          <w:cs/>
        </w:rPr>
        <w:t>หมายเหตุ</w:t>
      </w:r>
      <w:r w:rsidRPr="00D90700">
        <w:rPr>
          <w:rFonts w:ascii="TH SarabunPSK" w:hAnsi="TH SarabunPSK" w:eastAsia="Calibri" w:cs="TH SarabunPSK"/>
          <w:sz w:val="32"/>
          <w:szCs w:val="32"/>
          <w:cs/>
        </w:rPr>
        <w:t xml:space="preserve"> :</w:t>
      </w:r>
    </w:p>
    <w:p w:rsidRPr="00D90700" w:rsidR="00BD45CC" w:rsidP="00D90700" w:rsidRDefault="00BD45CC" w14:paraId="031E63F6" w14:textId="77777777">
      <w:pPr>
        <w:numPr>
          <w:ilvl w:val="0"/>
          <w:numId w:val="26"/>
        </w:numPr>
        <w:spacing w:after="0" w:line="240" w:lineRule="auto"/>
        <w:ind w:right="95"/>
        <w:contextualSpacing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D90700">
        <w:rPr>
          <w:rFonts w:hint="cs" w:ascii="TH SarabunPSK" w:hAnsi="TH SarabunPSK" w:eastAsia="Calibri" w:cs="TH SarabunPSK"/>
          <w:sz w:val="32"/>
          <w:szCs w:val="32"/>
          <w:cs/>
        </w:rPr>
        <w:t>ในกรณีที่ได้</w:t>
      </w:r>
      <w:r w:rsidRPr="00D90700">
        <w:rPr>
          <w:rFonts w:ascii="TH SarabunPSK" w:hAnsi="TH SarabunPSK" w:eastAsia="Calibri" w:cs="TH SarabunPSK"/>
          <w:sz w:val="32"/>
          <w:szCs w:val="32"/>
          <w:cs/>
        </w:rPr>
        <w:t>รับการประเมินจากผู้ใช้บัณฑิตน้อยกว่าร้อยละ 20 ของจำนวนบัณฑิตที่สำเร็จการศึกษา</w:t>
      </w:r>
      <w:r w:rsidRPr="00D90700">
        <w:rPr>
          <w:rFonts w:hint="cs" w:ascii="TH SarabunPSK" w:hAnsi="TH SarabunPSK" w:eastAsia="Calibri" w:cs="TH SarabunPSK"/>
          <w:sz w:val="32"/>
          <w:szCs w:val="32"/>
          <w:cs/>
        </w:rPr>
        <w:t xml:space="preserve"> ให้รายงานค่าเฉลี่ยผลการประเมินที่สำรวจได้จริง </w:t>
      </w:r>
    </w:p>
    <w:p w:rsidR="00BD45CC" w:rsidP="00D90700" w:rsidRDefault="00BD45CC" w14:paraId="3FED8BBD" w14:textId="77777777">
      <w:pPr>
        <w:numPr>
          <w:ilvl w:val="0"/>
          <w:numId w:val="26"/>
        </w:numPr>
        <w:spacing w:after="0" w:line="240" w:lineRule="auto"/>
        <w:ind w:right="95"/>
        <w:contextualSpacing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D90700">
        <w:rPr>
          <w:rFonts w:ascii="TH SarabunPSK" w:hAnsi="TH SarabunPSK" w:eastAsia="Calibri" w:cs="TH SarabunPSK"/>
          <w:sz w:val="32"/>
          <w:szCs w:val="32"/>
          <w:cs/>
        </w:rPr>
        <w:t xml:space="preserve">หากหลักสูตรดำเนินการสำรวจความพึงพอใจของนายจ้าง ผู้ประกอบการ และผู้ใช้บัณฑิตตาม </w:t>
      </w:r>
      <w:r w:rsidRPr="00D90700">
        <w:rPr>
          <w:rFonts w:ascii="TH SarabunPSK" w:hAnsi="TH SarabunPSK" w:eastAsia="Calibri" w:cs="TH SarabunPSK"/>
          <w:sz w:val="32"/>
          <w:szCs w:val="32"/>
        </w:rPr>
        <w:t xml:space="preserve">PLO </w:t>
      </w:r>
      <w:r w:rsidRPr="00D90700">
        <w:rPr>
          <w:rFonts w:ascii="TH SarabunPSK" w:hAnsi="TH SarabunPSK" w:eastAsia="Calibri" w:cs="TH SarabunPSK"/>
          <w:sz w:val="32"/>
          <w:szCs w:val="32"/>
          <w:cs/>
        </w:rPr>
        <w:t>ที่หลักสูตรกำหนด</w:t>
      </w:r>
      <w:r w:rsidRPr="00D90700">
        <w:rPr>
          <w:rFonts w:hint="cs" w:ascii="TH SarabunPSK" w:hAnsi="TH SarabunPSK" w:eastAsia="Calibri" w:cs="TH SarabunPSK"/>
          <w:sz w:val="32"/>
          <w:szCs w:val="32"/>
          <w:cs/>
        </w:rPr>
        <w:t xml:space="preserve"> </w:t>
      </w:r>
      <w:r w:rsidRPr="00D90700">
        <w:rPr>
          <w:rFonts w:ascii="TH SarabunPSK" w:hAnsi="TH SarabunPSK" w:eastAsia="Calibri" w:cs="TH SarabunPSK"/>
          <w:sz w:val="32"/>
          <w:szCs w:val="32"/>
          <w:cs/>
        </w:rPr>
        <w:t>สามารถ</w:t>
      </w:r>
      <w:r w:rsidRPr="00D90700">
        <w:rPr>
          <w:rFonts w:hint="cs" w:ascii="TH SarabunPSK" w:hAnsi="TH SarabunPSK" w:eastAsia="Calibri" w:cs="TH SarabunPSK"/>
          <w:sz w:val="32"/>
          <w:szCs w:val="32"/>
          <w:cs/>
        </w:rPr>
        <w:t>รายงานข้อมูลเพิ่มเติมได้</w:t>
      </w:r>
    </w:p>
    <w:p w:rsidRPr="00D90700" w:rsidR="00BD45CC" w:rsidP="00D90700" w:rsidRDefault="00BD45CC" w14:paraId="1716B46C" w14:textId="77777777">
      <w:pPr>
        <w:spacing w:after="0" w:line="240" w:lineRule="auto"/>
        <w:ind w:right="95"/>
        <w:contextualSpacing/>
        <w:rPr>
          <w:rFonts w:ascii="TH SarabunPSK" w:hAnsi="TH SarabunPSK" w:eastAsia="Calibri" w:cs="TH SarabunPSK"/>
          <w:b/>
          <w:bCs/>
          <w:sz w:val="32"/>
          <w:szCs w:val="32"/>
        </w:rPr>
      </w:pPr>
    </w:p>
    <w:p w:rsidRPr="00D90700" w:rsidR="00BD45CC" w:rsidP="00D90700" w:rsidRDefault="00BD45CC" w14:paraId="5D1446C9" w14:textId="77777777">
      <w:pPr>
        <w:numPr>
          <w:ilvl w:val="0"/>
          <w:numId w:val="6"/>
        </w:numPr>
        <w:spacing w:after="0" w:line="240" w:lineRule="auto"/>
        <w:ind w:right="393"/>
        <w:contextualSpacing/>
        <w:jc w:val="thaiDistribute"/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</w:pPr>
      <w:r w:rsidRPr="00D90700">
        <w:rPr>
          <w:rFonts w:hint="cs" w:ascii="TH SarabunPSK" w:hAnsi="TH SarabunPSK" w:eastAsia="Calibri" w:cs="TH SarabunPSK"/>
          <w:b/>
          <w:bCs/>
          <w:color w:val="000000"/>
          <w:sz w:val="32"/>
          <w:szCs w:val="32"/>
          <w:cs/>
        </w:rPr>
        <w:t>การวิเคราะห์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>ค่าเฉลี่ย</w:t>
      </w:r>
      <w:r w:rsidRPr="00D90700"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  <w:t>ผลการประเมินบัณฑิตจากนายจ้าง ผู้ประกอบการ และผู้ใช้บัณฑิต</w:t>
      </w:r>
    </w:p>
    <w:p w:rsidRPr="00D90700" w:rsidR="00BD45CC" w:rsidP="00D90700" w:rsidRDefault="00BD45CC" w14:paraId="6DEC65A8" w14:textId="77777777">
      <w:pPr>
        <w:spacing w:after="0" w:line="240" w:lineRule="auto"/>
        <w:ind w:left="720" w:right="393"/>
        <w:jc w:val="thaiDistribute"/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</w:pPr>
      <w:r w:rsidRPr="00D90700" w:rsidR="00BD45CC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 xml:space="preserve">3.1 </w:t>
      </w:r>
      <w:r w:rsidRPr="00D90700" w:rsidR="00BD45CC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u w:val="thick"/>
          <w:cs/>
        </w:rPr>
        <w:t>กรณี</w:t>
      </w:r>
      <w:r w:rsidRPr="00D90700" w:rsidR="00BD45CC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u w:val="thick"/>
          <w:cs/>
        </w:rPr>
        <w:t>มีแนวโน้มลดลงหรือไม่คงที่</w:t>
      </w:r>
      <w:r w:rsidRPr="00D90700" w:rsidR="00BD45CC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 xml:space="preserve"> </w:t>
      </w:r>
      <w:r w:rsidRPr="00D90700" w:rsidR="00BD45CC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 xml:space="preserve">: </w:t>
      </w:r>
      <w:r w:rsidRPr="00D90700" w:rsidR="00BD45CC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ปัจจัย/สาเหตุที่ส่งผลให้</w:t>
      </w:r>
      <w:r w:rsidRPr="00D90700" w:rsidR="00BD45CC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ค่าเฉลี่ยผลการประเมินมีแนวโน้มลดลงหรือไม่คงที่</w:t>
      </w:r>
      <w:r w:rsidRPr="00D90700" w:rsidR="00BD45CC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คืออะไร</w:t>
      </w:r>
    </w:p>
    <w:p w:rsidR="3593F6C3" w:rsidP="0ED04F78" w:rsidRDefault="3593F6C3" w14:paraId="0F1D5A4F" w14:textId="0FB691FA">
      <w:pPr>
        <w:pStyle w:val="ListParagraph"/>
        <w:numPr>
          <w:ilvl w:val="0"/>
          <w:numId w:val="40"/>
        </w:numPr>
        <w:jc w:val="thaiDistribute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0ED04F78" w:rsidR="1791C86E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ค</w:t>
      </w:r>
      <w:r w:rsidRPr="0ED04F78" w:rsidR="1791C86E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่อนข้างคงที่ โดยเฉพาะคุณลักษณะของบัณฑิตในเรื่องมีศักยภาพพร้อมที่จะพัฒนาการ</w:t>
      </w:r>
      <w:r w:rsidRPr="0ED04F78" w:rsidR="1791C86E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ปฏิบัติงานในหน้าที่</w:t>
      </w:r>
      <w:r w:rsidRPr="0ED04F78" w:rsidR="1126BD44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</w:t>
      </w:r>
      <w:r w:rsidRPr="0ED04F78" w:rsidR="1791C86E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และสามารถทำงานที่ได้รับมอบหมายอย่างมีประสิทธิภาพ เนื่องจากได้รับมอบหมายให้ช่วยทำงานวิจัยและดูแลนักศึกษาปริญญาโท</w:t>
      </w:r>
    </w:p>
    <w:p w:rsidRPr="00D90700" w:rsidR="00BD45CC" w:rsidP="00D90700" w:rsidRDefault="00BD45CC" w14:paraId="0EBBDA66" w14:textId="77777777">
      <w:pPr>
        <w:spacing w:after="0" w:line="240" w:lineRule="auto"/>
        <w:ind w:left="720" w:right="364"/>
        <w:contextualSpacing/>
        <w:jc w:val="thaiDistribute"/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</w:pPr>
      <w:r w:rsidRPr="00D90700" w:rsidR="00BD45CC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</w:rPr>
        <w:lastRenderedPageBreak/>
        <w:t>3</w:t>
      </w:r>
      <w:r w:rsidRPr="00D90700" w:rsidR="00BD45CC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.</w:t>
      </w:r>
      <w:r w:rsidRPr="00D90700" w:rsidR="00BD45CC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</w:rPr>
        <w:t xml:space="preserve">2 </w:t>
      </w:r>
      <w:r w:rsidRPr="00D90700" w:rsidR="00BD45CC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มีระบบในการนำ</w:t>
      </w:r>
      <w:r w:rsidRPr="00D90700" w:rsidR="00BD45CC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ผลการประเมินบัณฑิตจากนายจ้าง ผู้ประกอบการ และผู้ใช้บัณฑิต</w:t>
      </w:r>
      <w:r w:rsidRPr="00D90700" w:rsidR="00BD45CC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ไปปรับปรุงหรือพัฒนาคุณภาพบัณฑิตให้ดีขึ้นอย่างไร</w:t>
      </w:r>
    </w:p>
    <w:p w:rsidR="3844038D" w:rsidP="7A408991" w:rsidRDefault="3844038D" w14:paraId="09476196" w14:textId="12ABC608">
      <w:pPr>
        <w:pStyle w:val="ListParagraph"/>
        <w:numPr>
          <w:ilvl w:val="0"/>
          <w:numId w:val="41"/>
        </w:numPr>
        <w:jc w:val="thaiDistribute"/>
        <w:rPr>
          <w:noProof w:val="0"/>
          <w:lang w:bidi="th-TH"/>
        </w:rPr>
      </w:pPr>
      <w:r w:rsidRPr="7A408991" w:rsidR="3844038D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>ไม่มีข้อเสนอแนะจากนายจ้าง</w:t>
      </w:r>
      <w:r w:rsidRPr="7A408991" w:rsidR="3844038D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7A408991" w:rsidR="3844038D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>ผู้ประกอบการ</w:t>
      </w:r>
      <w:r w:rsidRPr="7A408991" w:rsidR="3844038D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7A408991" w:rsidR="3844038D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>และผู้ใช้บัณฑิต</w:t>
      </w:r>
    </w:p>
    <w:p w:rsidR="00BD45CC" w:rsidP="00D90700" w:rsidRDefault="00BD45CC" w14:paraId="57B62A2F" w14:textId="77777777">
      <w:pPr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="00BD45CC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:rsidRPr="00D90700" w:rsidR="00BD45CC" w:rsidP="00D90700" w:rsidRDefault="00BD45CC" w14:paraId="17BD8000" w14:textId="77777777">
      <w:pPr>
        <w:numPr>
          <w:ilvl w:val="0"/>
          <w:numId w:val="6"/>
        </w:numPr>
        <w:spacing w:after="0" w:line="240" w:lineRule="auto"/>
        <w:ind w:right="364"/>
        <w:contextualSpacing/>
        <w:jc w:val="thaiDistribute"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D90700"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  <w:t xml:space="preserve">ผลการพัฒนาตามข้อคิดเห็นและข้อเสนอแนะของนายจ้าง ผู้ประกอบการ ผู้ใช้บัณฑิต </w:t>
      </w:r>
      <w:r w:rsidRPr="00D90700">
        <w:rPr>
          <w:rFonts w:ascii="TH SarabunPSK" w:hAnsi="TH SarabunPSK" w:eastAsia="Calibri" w:cs="TH SarabunPSK"/>
          <w:b/>
          <w:bCs/>
          <w:color w:val="7030A0"/>
          <w:sz w:val="32"/>
          <w:szCs w:val="32"/>
          <w:cs/>
        </w:rPr>
        <w:t>(ใช้ข้อคิดเห็น ข้อเสนอแนะจากการรายงานการวิจัย เรื่อง ความพึงพอใจนายจ้าง ผู้ประกอบการ ผู้บังคับบัญชาบัณฑิต ประจำปี</w:t>
      </w:r>
      <w:r>
        <w:rPr>
          <w:rFonts w:ascii="TH SarabunPSK" w:hAnsi="TH SarabunPSK" w:eastAsia="Calibri" w:cs="TH SarabunPSK"/>
          <w:b/>
          <w:bCs/>
          <w:color w:val="7030A0"/>
          <w:sz w:val="32"/>
          <w:szCs w:val="32"/>
        </w:rPr>
        <w:t xml:space="preserve"> 2565</w:t>
      </w:r>
      <w:r w:rsidRPr="00D90700">
        <w:rPr>
          <w:rFonts w:ascii="TH SarabunPSK" w:hAnsi="TH SarabunPSK" w:eastAsia="Calibri" w:cs="TH SarabunPSK"/>
          <w:b/>
          <w:bCs/>
          <w:color w:val="7030A0"/>
          <w:sz w:val="32"/>
          <w:szCs w:val="32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9"/>
        <w:gridCol w:w="3063"/>
        <w:gridCol w:w="2784"/>
      </w:tblGrid>
      <w:tr w:rsidRPr="00D90700" w:rsidR="00BD45CC" w:rsidTr="2B71F4E7" w14:paraId="2AD18701" w14:textId="77777777">
        <w:trPr>
          <w:jc w:val="center"/>
        </w:trPr>
        <w:tc>
          <w:tcPr>
            <w:tcW w:w="3169" w:type="dxa"/>
            <w:shd w:val="clear" w:color="auto" w:fill="F2DBDB"/>
            <w:tcMar/>
          </w:tcPr>
          <w:p w:rsidRPr="00D90700" w:rsidR="00BD45CC" w:rsidP="00D90700" w:rsidRDefault="00BD45CC" w14:paraId="5BE4387F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  <w:t>ข้อคิดเห็น/ข้อเสนอแนะ</w:t>
            </w:r>
          </w:p>
        </w:tc>
        <w:tc>
          <w:tcPr>
            <w:tcW w:w="3063" w:type="dxa"/>
            <w:shd w:val="clear" w:color="auto" w:fill="F2DBDB"/>
            <w:tcMar/>
          </w:tcPr>
          <w:p w:rsidRPr="00D90700" w:rsidR="00BD45CC" w:rsidP="00D90700" w:rsidRDefault="00BD45CC" w14:paraId="5D584F54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  <w:t>แนวทางการพัฒนาตามข้อคิดเห็น/ข้อเสนอแนะ</w:t>
            </w:r>
          </w:p>
        </w:tc>
        <w:tc>
          <w:tcPr>
            <w:tcW w:w="2784" w:type="dxa"/>
            <w:shd w:val="clear" w:color="auto" w:fill="F2DBDB"/>
            <w:tcMar/>
          </w:tcPr>
          <w:p w:rsidRPr="00D90700" w:rsidR="00BD45CC" w:rsidP="00D90700" w:rsidRDefault="00BD45CC" w14:paraId="1FE838A3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Pr="00D90700" w:rsidR="00BD45CC" w:rsidTr="2B71F4E7" w14:paraId="5587BDAE" w14:textId="77777777">
        <w:trPr>
          <w:jc w:val="center"/>
        </w:trPr>
        <w:tc>
          <w:tcPr>
            <w:tcW w:w="3169" w:type="dxa"/>
            <w:tcMar/>
          </w:tcPr>
          <w:p w:rsidR="2B71F4E7" w:rsidP="2B71F4E7" w:rsidRDefault="2B71F4E7" w14:paraId="72544111" w14:textId="74DBA308">
            <w:pPr>
              <w:jc w:val="center"/>
            </w:pPr>
            <w:r w:rsidRPr="2B71F4E7" w:rsidR="2B71F4E7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  <w:lang w:val="th"/>
              </w:rPr>
              <w:t>ไม่มีข้อเสนอแนะ</w:t>
            </w:r>
          </w:p>
        </w:tc>
        <w:tc>
          <w:tcPr>
            <w:tcW w:w="3063" w:type="dxa"/>
            <w:tcMar/>
          </w:tcPr>
          <w:p w:rsidR="2B71F4E7" w:rsidP="2B71F4E7" w:rsidRDefault="2B71F4E7" w14:paraId="7D0D260C" w14:textId="2A4DE6ED">
            <w:pPr>
              <w:jc w:val="center"/>
            </w:pPr>
            <w:r w:rsidRPr="2B71F4E7" w:rsidR="2B71F4E7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  <w:lang w:val="th"/>
              </w:rPr>
              <w:t>-</w:t>
            </w:r>
          </w:p>
        </w:tc>
        <w:tc>
          <w:tcPr>
            <w:tcW w:w="2784" w:type="dxa"/>
            <w:tcMar/>
          </w:tcPr>
          <w:p w:rsidR="2B71F4E7" w:rsidP="2B71F4E7" w:rsidRDefault="2B71F4E7" w14:paraId="2516D893" w14:textId="1908E730">
            <w:pPr>
              <w:jc w:val="center"/>
            </w:pPr>
            <w:r w:rsidRPr="2B71F4E7" w:rsidR="2B71F4E7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  <w:lang w:val="th"/>
              </w:rPr>
              <w:t>-</w:t>
            </w:r>
          </w:p>
        </w:tc>
      </w:tr>
      <w:tr w:rsidRPr="00D90700" w:rsidR="00BD45CC" w:rsidTr="2B71F4E7" w14:paraId="2B757721" w14:textId="77777777">
        <w:trPr>
          <w:jc w:val="center"/>
        </w:trPr>
        <w:tc>
          <w:tcPr>
            <w:tcW w:w="3169" w:type="dxa"/>
            <w:tcMar/>
          </w:tcPr>
          <w:p w:rsidRPr="00D90700" w:rsidR="00BD45CC" w:rsidP="00D90700" w:rsidRDefault="00BD45CC" w14:paraId="538497FF" w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  <w:tc>
          <w:tcPr>
            <w:tcW w:w="3063" w:type="dxa"/>
            <w:tcMar/>
          </w:tcPr>
          <w:p w:rsidRPr="00D90700" w:rsidR="00BD45CC" w:rsidP="00D90700" w:rsidRDefault="00BD45CC" w14:paraId="20C7FF09" w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  <w:tc>
          <w:tcPr>
            <w:tcW w:w="2784" w:type="dxa"/>
            <w:tcMar/>
          </w:tcPr>
          <w:p w:rsidRPr="00D90700" w:rsidR="00BD45CC" w:rsidP="00D90700" w:rsidRDefault="00BD45CC" w14:paraId="338FB73D" w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</w:tr>
      <w:tr w:rsidRPr="00D90700" w:rsidR="00BD45CC" w:rsidTr="2B71F4E7" w14:paraId="59360F79" w14:textId="77777777">
        <w:trPr>
          <w:jc w:val="center"/>
        </w:trPr>
        <w:tc>
          <w:tcPr>
            <w:tcW w:w="3169" w:type="dxa"/>
            <w:tcMar/>
          </w:tcPr>
          <w:p w:rsidRPr="00D90700" w:rsidR="00BD45CC" w:rsidP="00D90700" w:rsidRDefault="00BD45CC" w14:paraId="5467E9E7" w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  <w:tc>
          <w:tcPr>
            <w:tcW w:w="3063" w:type="dxa"/>
            <w:tcMar/>
          </w:tcPr>
          <w:p w:rsidRPr="00D90700" w:rsidR="00BD45CC" w:rsidP="00D90700" w:rsidRDefault="00BD45CC" w14:paraId="3185369C" w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  <w:tc>
          <w:tcPr>
            <w:tcW w:w="2784" w:type="dxa"/>
            <w:tcMar/>
          </w:tcPr>
          <w:p w:rsidRPr="00D90700" w:rsidR="00BD45CC" w:rsidP="00D90700" w:rsidRDefault="00BD45CC" w14:paraId="5E8CC388" w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</w:tr>
    </w:tbl>
    <w:p w:rsidR="00BD45CC" w:rsidP="00D34408" w:rsidRDefault="00BD45CC" w14:paraId="09FC7159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i/>
          <w:cap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4495" w14:cap="flat" w14:cmpd="sng" w14:algn="ctr">
            <w14:noFill/>
            <w14:prstDash w14:val="solid"/>
            <w14:round/>
          </w14:textOutline>
        </w:rPr>
      </w:pPr>
    </w:p>
    <w:p w:rsidRPr="003F08FF" w:rsidR="00BD45CC" w:rsidP="00413512" w:rsidRDefault="00BD45CC" w14:paraId="7204CF03" w14:textId="7E607AA6">
      <w:pPr>
        <w:spacing w:after="0" w:line="240" w:lineRule="auto"/>
        <w:ind w:right="506"/>
        <w:contextualSpacing/>
        <w:rPr>
          <w:rFonts w:ascii="TH SarabunPSK" w:hAnsi="TH SarabunPSK" w:eastAsia="Calibri" w:cs="TH SarabunPSK"/>
          <w:color w:val="000000"/>
          <w:sz w:val="32"/>
          <w:szCs w:val="32"/>
        </w:rPr>
      </w:pPr>
    </w:p>
    <w:p w:rsidRPr="00B67BDE" w:rsidR="00BD45CC" w:rsidP="00D34408" w:rsidRDefault="00BD45CC" w14:paraId="3D86A3F8" w14:textId="77777777">
      <w:pPr>
        <w:shd w:val="clear" w:color="auto" w:fill="FFE599" w:themeFill="accent4" w:themeFillTint="66"/>
        <w:spacing w:after="0" w:line="240" w:lineRule="auto"/>
        <w:ind w:right="393"/>
        <w:contextualSpacing/>
        <w:jc w:val="thaiDistribute"/>
        <w:rPr>
          <w:rFonts w:ascii="TH SarabunPSK" w:hAnsi="TH SarabunPSK" w:cs="TH SarabunPSK"/>
          <w:b/>
          <w:bCs/>
          <w:i/>
          <w:cap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4495" w14:cap="flat" w14:cmpd="sng" w14:algn="ctr">
            <w14:noFill/>
            <w14:prstDash w14:val="solid"/>
            <w14:round/>
          </w14:textOutline>
        </w:rPr>
      </w:pPr>
      <w:r w:rsidRPr="00B67BDE">
        <w:rPr>
          <w:rFonts w:ascii="TH SarabunPSK" w:hAnsi="TH SarabunPSK" w:cs="TH SarabunPSK"/>
          <w:b/>
          <w:bCs/>
          <w:i/>
          <w:cap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4495" w14:cap="flat" w14:cmpd="sng" w14:algn="ctr">
            <w14:noFill/>
            <w14:prstDash w14:val="solid"/>
            <w14:round/>
          </w14:textOutline>
        </w:rPr>
        <w:t>ตัวบ่งชี้ที่ 10 (ปริญญาเอก) ผลงานของนักศึกษาและผู้สำเร็จการศึกษาในระดับปริญญาเอกที่ได้รับ</w:t>
      </w:r>
      <w:r>
        <w:rPr>
          <w:rFonts w:hint="cs" w:ascii="TH SarabunPSK" w:hAnsi="TH SarabunPSK" w:cs="TH SarabunPSK"/>
          <w:b/>
          <w:bCs/>
          <w:i/>
          <w:cap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4495" w14:cap="flat" w14:cmpd="sng" w14:algn="ctr">
            <w14:noFill/>
            <w14:prstDash w14:val="solid"/>
            <w14:round/>
          </w14:textOutline>
        </w:rPr>
        <w:t xml:space="preserve">   </w:t>
      </w:r>
      <w:r w:rsidRPr="00B67BDE">
        <w:rPr>
          <w:rFonts w:ascii="TH SarabunPSK" w:hAnsi="TH SarabunPSK" w:cs="TH SarabunPSK"/>
          <w:b/>
          <w:bCs/>
          <w:i/>
          <w:cap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4495" w14:cap="flat" w14:cmpd="sng" w14:algn="ctr">
            <w14:noFill/>
            <w14:prstDash w14:val="solid"/>
            <w14:round/>
          </w14:textOutline>
        </w:rPr>
        <w:t>การตีพิมพ์เผยแพร่</w:t>
      </w:r>
    </w:p>
    <w:p w:rsidRPr="00B67BDE" w:rsidR="00BD45CC" w:rsidP="00D34408" w:rsidRDefault="00BD45CC" w14:paraId="714D40ED" w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Pr="00B67BDE" w:rsidR="00BD45CC" w:rsidP="00D34408" w:rsidRDefault="00BD45CC" w14:paraId="3BC0AA27" w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(สามารถ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ศึกษาวิธี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การคำนวณได้จาก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คู่มือการประกันคุณภาพการศึกษาภายใน ระดับหลักสูตร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>CMU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-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 xml:space="preserve">QA Curriculum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หน้า 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70</w:t>
      </w:r>
      <w:r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-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71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5"/>
        <w:gridCol w:w="1145"/>
        <w:gridCol w:w="1151"/>
        <w:gridCol w:w="1151"/>
        <w:gridCol w:w="1151"/>
        <w:gridCol w:w="1053"/>
      </w:tblGrid>
      <w:tr w:rsidRPr="005D5C35" w:rsidR="00BD45CC" w:rsidTr="5F26C0FC" w14:paraId="5A9ECCDE" w14:textId="77777777">
        <w:trPr>
          <w:tblHeader/>
        </w:trPr>
        <w:tc>
          <w:tcPr>
            <w:tcW w:w="3345" w:type="dxa"/>
            <w:tcBorders>
              <w:top w:val="single" w:color="auto" w:sz="12" w:space="0"/>
              <w:left w:val="single" w:color="auto" w:sz="12" w:space="0"/>
            </w:tcBorders>
            <w:tcMar/>
          </w:tcPr>
          <w:p w:rsidRPr="005D5C35" w:rsidR="00BD45CC" w:rsidP="005D5C35" w:rsidRDefault="00BD45CC" w14:paraId="694C5CED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5D5C35">
              <w:rPr>
                <w:rFonts w:ascii="TH SarabunPSK" w:hAnsi="TH SarabunPSK" w:eastAsia="Calibri" w:cs="TH SarabunPSK"/>
                <w:b/>
                <w:bCs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</w:p>
        </w:tc>
        <w:tc>
          <w:tcPr>
            <w:tcW w:w="1145" w:type="dxa"/>
            <w:tcBorders>
              <w:top w:val="single" w:color="auto" w:sz="12" w:space="0"/>
            </w:tcBorders>
            <w:shd w:val="clear" w:color="auto" w:fill="CCFFCC"/>
            <w:tcMar/>
          </w:tcPr>
          <w:p w:rsidRPr="005D5C35" w:rsidR="00BD45CC" w:rsidP="00560E53" w:rsidRDefault="00BD45CC" w14:paraId="3195EA3B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5D5C35">
              <w:rPr>
                <w:rFonts w:ascii="TH SarabunPSK" w:hAnsi="TH SarabunPSK" w:eastAsia="Calibri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ascii="TH SarabunPSK" w:hAnsi="TH SarabunPSK" w:eastAsia="Calibri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151" w:type="dxa"/>
            <w:tcBorders>
              <w:top w:val="single" w:color="auto" w:sz="12" w:space="0"/>
            </w:tcBorders>
            <w:shd w:val="clear" w:color="auto" w:fill="FDE9D9"/>
            <w:tcMar/>
          </w:tcPr>
          <w:p w:rsidRPr="005D5C35" w:rsidR="00BD45CC" w:rsidP="005D5C35" w:rsidRDefault="00BD45CC" w14:paraId="5F47B61E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PSK" w:hAnsi="TH SarabunPSK" w:eastAsia="Calibri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2562</w:t>
            </w:r>
          </w:p>
        </w:tc>
        <w:tc>
          <w:tcPr>
            <w:tcW w:w="1151" w:type="dxa"/>
            <w:tcBorders>
              <w:top w:val="single" w:color="auto" w:sz="12" w:space="0"/>
            </w:tcBorders>
            <w:shd w:val="clear" w:color="auto" w:fill="E5DFEC"/>
            <w:tcMar/>
          </w:tcPr>
          <w:p w:rsidRPr="005D5C35" w:rsidR="00BD45CC" w:rsidP="005D5C35" w:rsidRDefault="00BD45CC" w14:paraId="5D229130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PSK" w:hAnsi="TH SarabunPSK" w:eastAsia="Calibri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2563</w:t>
            </w:r>
          </w:p>
        </w:tc>
        <w:tc>
          <w:tcPr>
            <w:tcW w:w="1151" w:type="dxa"/>
            <w:tcBorders>
              <w:top w:val="single" w:color="auto" w:sz="12" w:space="0"/>
              <w:right w:val="single" w:color="auto" w:sz="12" w:space="0"/>
            </w:tcBorders>
            <w:shd w:val="clear" w:color="auto" w:fill="DAEEF3"/>
            <w:tcMar/>
          </w:tcPr>
          <w:p w:rsidRPr="005D5C35" w:rsidR="00BD45CC" w:rsidP="005D5C35" w:rsidRDefault="00BD45CC" w14:paraId="1228B4AF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PSK" w:hAnsi="TH SarabunPSK" w:eastAsia="Calibri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2564</w:t>
            </w:r>
          </w:p>
        </w:tc>
        <w:tc>
          <w:tcPr>
            <w:tcW w:w="1053" w:type="dxa"/>
            <w:tcBorders>
              <w:top w:val="single" w:color="auto" w:sz="12" w:space="0"/>
              <w:right w:val="single" w:color="auto" w:sz="12" w:space="0"/>
            </w:tcBorders>
            <w:shd w:val="clear" w:color="auto" w:fill="FFCCFF"/>
            <w:tcMar/>
          </w:tcPr>
          <w:p w:rsidRPr="005D5C35" w:rsidR="00BD45CC" w:rsidP="005D5C35" w:rsidRDefault="00BD45CC" w14:paraId="3EA853AC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PSK" w:hAnsi="TH SarabunPSK" w:eastAsia="Calibri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2565</w:t>
            </w:r>
          </w:p>
        </w:tc>
      </w:tr>
      <w:tr w:rsidRPr="005D5C35" w:rsidR="00BD45CC" w:rsidTr="5F26C0FC" w14:paraId="6BEEEFF3" w14:textId="77777777">
        <w:tc>
          <w:tcPr>
            <w:tcW w:w="8996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Pr="005D5C35" w:rsidR="00BD45CC" w:rsidP="005D5C35" w:rsidRDefault="00BD45CC" w14:paraId="19264342" w14:textId="77777777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5D5C35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ผลงานของ</w:t>
            </w:r>
            <w:r w:rsidRPr="005D5C35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u w:val="single"/>
                <w:cs/>
              </w:rPr>
              <w:t>นักศึกษาและผู้สำเร็จการศึกษา</w:t>
            </w:r>
            <w:r w:rsidRPr="005D5C35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ในระดับปริญญาเอกที่ได้รับการตีพิมพ์เผยแพร่</w:t>
            </w:r>
          </w:p>
        </w:tc>
      </w:tr>
      <w:tr w:rsidRPr="005D5C35" w:rsidR="00BD45CC" w:rsidTr="5F26C0FC" w14:paraId="2C259146" w14:textId="77777777">
        <w:tc>
          <w:tcPr>
            <w:tcW w:w="3345" w:type="dxa"/>
            <w:tcBorders>
              <w:left w:val="single" w:color="auto" w:sz="12" w:space="0"/>
            </w:tcBorders>
            <w:tcMar/>
          </w:tcPr>
          <w:p w:rsidRPr="005D5C35" w:rsidR="00BD45CC" w:rsidP="003C5D1C" w:rsidRDefault="00BD45CC" w14:paraId="4878273A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5D5C35"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ค่าผลรวมถ่วงน้ำหนักฯ</w:t>
            </w:r>
            <w:r w:rsidRPr="005D5C35">
              <w:rPr>
                <w:rFonts w:ascii="TH SarabunPSK" w:hAnsi="TH SarabunPSK" w:eastAsia="Calibri" w:cs="TH SarabunPSK"/>
                <w:i/>
                <w:i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D5C35">
              <w:rPr>
                <w:rFonts w:ascii="TH SarabunPSK" w:hAnsi="TH SarabunPSK" w:eastAsia="Calibri" w:cs="TH SarabunPSK"/>
                <w:i/>
                <w:sz w:val="32"/>
                <w:szCs w:val="32"/>
                <w:cs/>
              </w:rPr>
              <w:t>ผลงานของนักศึกษาและผู้สำเร็จการศึกษาที่เผยแพร่ทั้งหมด</w:t>
            </w:r>
          </w:p>
        </w:tc>
        <w:tc>
          <w:tcPr>
            <w:tcW w:w="1145" w:type="dxa"/>
            <w:shd w:val="clear" w:color="auto" w:fill="CCFFCC"/>
            <w:tcMar/>
          </w:tcPr>
          <w:p w:rsidRPr="005D5C35" w:rsidR="00BD45CC" w:rsidP="003C5D1C" w:rsidRDefault="00BD45CC" w14:paraId="4485AFEA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>
              <w:rPr>
                <w:rFonts w:ascii="TH SarabunPSK" w:hAnsi="TH SarabunPSK" w:eastAsia="Calibri" w:cs="TH SarabunPSK"/>
                <w:i/>
                <w:caps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2.8</w:t>
            </w:r>
          </w:p>
        </w:tc>
        <w:tc>
          <w:tcPr>
            <w:tcW w:w="1151" w:type="dxa"/>
            <w:shd w:val="clear" w:color="auto" w:fill="FDE9D9"/>
            <w:tcMar/>
          </w:tcPr>
          <w:p w:rsidRPr="005D5C35" w:rsidR="00BD45CC" w:rsidP="003C5D1C" w:rsidRDefault="00BD45CC" w14:paraId="57BA87A9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>
              <w:rPr>
                <w:rFonts w:ascii="TH SarabunPSK" w:hAnsi="TH SarabunPSK" w:eastAsia="Calibri" w:cs="TH SarabunPSK"/>
                <w:i/>
                <w:caps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3.8</w:t>
            </w:r>
          </w:p>
        </w:tc>
        <w:tc>
          <w:tcPr>
            <w:tcW w:w="1151" w:type="dxa"/>
            <w:shd w:val="clear" w:color="auto" w:fill="E5DFEC"/>
            <w:tcMar/>
          </w:tcPr>
          <w:p w:rsidRPr="005D5C35" w:rsidR="00BD45CC" w:rsidP="003C5D1C" w:rsidRDefault="00BD45CC" w14:paraId="29F34E90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>
              <w:rPr>
                <w:rFonts w:ascii="TH SarabunPSK" w:hAnsi="TH SarabunPSK" w:eastAsia="Calibri" w:cs="TH SarabunPSK"/>
                <w:i/>
                <w:caps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151" w:type="dxa"/>
            <w:tcBorders>
              <w:right w:val="single" w:color="auto" w:sz="12" w:space="0"/>
            </w:tcBorders>
            <w:shd w:val="clear" w:color="auto" w:fill="DAEEF3"/>
            <w:tcMar/>
          </w:tcPr>
          <w:p w:rsidRPr="005D5C35" w:rsidR="00BD45CC" w:rsidP="003C5D1C" w:rsidRDefault="00BD45CC" w14:paraId="7619C0ED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>
              <w:rPr>
                <w:rFonts w:ascii="TH SarabunPSK" w:hAnsi="TH SarabunPSK" w:eastAsia="Calibri" w:cs="TH SarabunPSK"/>
                <w:i/>
                <w:caps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53" w:type="dxa"/>
            <w:tcBorders>
              <w:right w:val="single" w:color="auto" w:sz="12" w:space="0"/>
            </w:tcBorders>
            <w:shd w:val="clear" w:color="auto" w:fill="FFCCFF"/>
            <w:tcMar/>
          </w:tcPr>
          <w:p w:rsidRPr="005D5C35" w:rsidR="00BD45CC" w:rsidP="5F26C0FC" w:rsidRDefault="00BD45CC" w14:paraId="550B4366" w14:textId="592252C1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 w:val="1"/>
                <w:iCs w:val="1"/>
                <w:caps w:val="1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F26C0FC" w:rsidR="10213D08">
              <w:rPr>
                <w:rFonts w:ascii="TH SarabunPSK" w:hAnsi="TH SarabunPSK" w:eastAsia="Calibri" w:cs="TH SarabunPSK"/>
                <w:i w:val="1"/>
                <w:iCs w:val="1"/>
                <w:caps w:val="1"/>
                <w:sz w:val="32"/>
                <w:szCs w:val="32"/>
              </w:rPr>
              <w:t>4</w:t>
            </w:r>
          </w:p>
        </w:tc>
      </w:tr>
      <w:tr w:rsidRPr="005D5C35" w:rsidR="00BD45CC" w:rsidTr="5F26C0FC" w14:paraId="24415804" w14:textId="77777777">
        <w:tc>
          <w:tcPr>
            <w:tcW w:w="3345" w:type="dxa"/>
            <w:tcBorders>
              <w:left w:val="single" w:color="auto" w:sz="12" w:space="0"/>
            </w:tcBorders>
            <w:tcMar/>
          </w:tcPr>
          <w:p w:rsidRPr="005D5C35" w:rsidR="00BD45CC" w:rsidP="003C5D1C" w:rsidRDefault="00BD45CC" w14:paraId="3842EF84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5D5C35"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จำนวนผู้สำเร็จการศึกษา</w:t>
            </w:r>
          </w:p>
        </w:tc>
        <w:tc>
          <w:tcPr>
            <w:tcW w:w="1145" w:type="dxa"/>
            <w:shd w:val="clear" w:color="auto" w:fill="CCFFCC"/>
            <w:tcMar/>
          </w:tcPr>
          <w:p w:rsidRPr="005D5C35" w:rsidR="00BD45CC" w:rsidP="003C5D1C" w:rsidRDefault="00BD45CC" w14:paraId="7AEB608F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>
              <w:rPr>
                <w:rFonts w:ascii="TH SarabunPSK" w:hAnsi="TH SarabunPSK" w:eastAsia="Calibri" w:cs="TH SarabunPSK"/>
                <w:i/>
                <w:caps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151" w:type="dxa"/>
            <w:shd w:val="clear" w:color="auto" w:fill="FDE9D9"/>
            <w:tcMar/>
          </w:tcPr>
          <w:p w:rsidRPr="005D5C35" w:rsidR="00BD45CC" w:rsidP="003C5D1C" w:rsidRDefault="00BD45CC" w14:paraId="32E44456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>
              <w:rPr>
                <w:rFonts w:ascii="TH SarabunPSK" w:hAnsi="TH SarabunPSK" w:eastAsia="Calibri" w:cs="TH SarabunPSK"/>
                <w:i/>
                <w:caps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151" w:type="dxa"/>
            <w:shd w:val="clear" w:color="auto" w:fill="E5DFEC"/>
            <w:tcMar/>
          </w:tcPr>
          <w:p w:rsidRPr="005D5C35" w:rsidR="00BD45CC" w:rsidP="003C5D1C" w:rsidRDefault="00BD45CC" w14:paraId="7A1E70C7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>
              <w:rPr>
                <w:rFonts w:ascii="TH SarabunPSK" w:hAnsi="TH SarabunPSK" w:eastAsia="Calibri" w:cs="TH SarabunPSK"/>
                <w:i/>
                <w:caps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151" w:type="dxa"/>
            <w:tcBorders>
              <w:right w:val="single" w:color="auto" w:sz="12" w:space="0"/>
            </w:tcBorders>
            <w:shd w:val="clear" w:color="auto" w:fill="DAEEF3"/>
            <w:tcMar/>
          </w:tcPr>
          <w:p w:rsidRPr="005D5C35" w:rsidR="00BD45CC" w:rsidP="003C5D1C" w:rsidRDefault="00BD45CC" w14:paraId="7CD984D1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>
              <w:rPr>
                <w:rFonts w:ascii="TH SarabunPSK" w:hAnsi="TH SarabunPSK" w:eastAsia="Calibri" w:cs="TH SarabunPSK"/>
                <w:i/>
                <w:caps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053" w:type="dxa"/>
            <w:tcBorders>
              <w:right w:val="single" w:color="auto" w:sz="12" w:space="0"/>
            </w:tcBorders>
            <w:shd w:val="clear" w:color="auto" w:fill="FFCCFF"/>
            <w:tcMar/>
          </w:tcPr>
          <w:p w:rsidRPr="005D5C35" w:rsidR="00BD45CC" w:rsidP="5F26C0FC" w:rsidRDefault="00BD45CC" w14:paraId="3FC92FF3" w14:textId="3E012761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 w:val="1"/>
                <w:iCs w:val="1"/>
                <w:caps w:val="1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F26C0FC" w:rsidR="4A0B4B1D">
              <w:rPr>
                <w:rFonts w:ascii="TH SarabunPSK" w:hAnsi="TH SarabunPSK" w:eastAsia="Calibri" w:cs="TH SarabunPSK"/>
                <w:i w:val="1"/>
                <w:iCs w:val="1"/>
                <w:caps w:val="1"/>
                <w:sz w:val="32"/>
                <w:szCs w:val="32"/>
              </w:rPr>
              <w:t>1</w:t>
            </w:r>
          </w:p>
        </w:tc>
      </w:tr>
      <w:tr w:rsidRPr="005D5C35" w:rsidR="00BD45CC" w:rsidTr="5F26C0FC" w14:paraId="658B8750" w14:textId="77777777">
        <w:tc>
          <w:tcPr>
            <w:tcW w:w="3345" w:type="dxa"/>
            <w:tcBorders>
              <w:left w:val="single" w:color="auto" w:sz="12" w:space="0"/>
            </w:tcBorders>
            <w:tcMar/>
          </w:tcPr>
          <w:p w:rsidRPr="005D5C35" w:rsidR="00BD45CC" w:rsidP="003C5D1C" w:rsidRDefault="00BD45CC" w14:paraId="79DA6A04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5D5C35"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ร้อยละ</w:t>
            </w:r>
          </w:p>
        </w:tc>
        <w:tc>
          <w:tcPr>
            <w:tcW w:w="1145" w:type="dxa"/>
            <w:shd w:val="clear" w:color="auto" w:fill="CCFFCC"/>
            <w:tcMar/>
          </w:tcPr>
          <w:p w:rsidRPr="005D5C35" w:rsidR="00BD45CC" w:rsidP="003C5D1C" w:rsidRDefault="00BD45CC" w14:paraId="4B22101E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>
              <w:rPr>
                <w:rFonts w:ascii="TH SarabunPSK" w:hAnsi="TH SarabunPSK" w:eastAsia="Calibri" w:cs="TH SarabunPSK"/>
                <w:i/>
                <w:caps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56</w:t>
            </w:r>
          </w:p>
        </w:tc>
        <w:tc>
          <w:tcPr>
            <w:tcW w:w="1151" w:type="dxa"/>
            <w:shd w:val="clear" w:color="auto" w:fill="FDE9D9"/>
            <w:tcMar/>
          </w:tcPr>
          <w:p w:rsidRPr="005D5C35" w:rsidR="00BD45CC" w:rsidP="003C5D1C" w:rsidRDefault="00BD45CC" w14:paraId="74D121B1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>
              <w:rPr>
                <w:rFonts w:ascii="TH SarabunPSK" w:hAnsi="TH SarabunPSK" w:eastAsia="Calibri" w:cs="TH SarabunPSK"/>
                <w:i/>
                <w:caps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190</w:t>
            </w:r>
          </w:p>
        </w:tc>
        <w:tc>
          <w:tcPr>
            <w:tcW w:w="1151" w:type="dxa"/>
            <w:shd w:val="clear" w:color="auto" w:fill="E5DFEC"/>
            <w:tcMar/>
          </w:tcPr>
          <w:p w:rsidRPr="005D5C35" w:rsidR="00BD45CC" w:rsidP="003C5D1C" w:rsidRDefault="00BD45CC" w14:paraId="1606787E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>
              <w:rPr>
                <w:rFonts w:ascii="TH SarabunPSK" w:hAnsi="TH SarabunPSK" w:eastAsia="Calibri" w:cs="TH SarabunPSK"/>
                <w:i/>
                <w:caps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1151" w:type="dxa"/>
            <w:tcBorders>
              <w:right w:val="single" w:color="auto" w:sz="12" w:space="0"/>
            </w:tcBorders>
            <w:shd w:val="clear" w:color="auto" w:fill="DAEEF3"/>
            <w:tcMar/>
          </w:tcPr>
          <w:p w:rsidRPr="005D5C35" w:rsidR="00BD45CC" w:rsidP="003C5D1C" w:rsidRDefault="00BD45CC" w14:paraId="1149308D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>
              <w:rPr>
                <w:rFonts w:ascii="TH SarabunPSK" w:hAnsi="TH SarabunPSK" w:eastAsia="Calibri" w:cs="TH SarabunPSK"/>
                <w:i/>
                <w:caps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1053" w:type="dxa"/>
            <w:tcBorders>
              <w:right w:val="single" w:color="auto" w:sz="12" w:space="0"/>
            </w:tcBorders>
            <w:shd w:val="clear" w:color="auto" w:fill="FFCCFF"/>
            <w:tcMar/>
          </w:tcPr>
          <w:p w:rsidRPr="005D5C35" w:rsidR="00BD45CC" w:rsidP="5F26C0FC" w:rsidRDefault="00BD45CC" w14:paraId="3FD83C3B" w14:textId="3AFD921A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 w:val="1"/>
                <w:iCs w:val="1"/>
                <w:caps w:val="1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F26C0FC" w:rsidR="367FB98C">
              <w:rPr>
                <w:rFonts w:ascii="TH SarabunPSK" w:hAnsi="TH SarabunPSK" w:eastAsia="Calibri" w:cs="TH SarabunPSK"/>
                <w:i w:val="1"/>
                <w:iCs w:val="1"/>
                <w:caps w:val="1"/>
                <w:sz w:val="32"/>
                <w:szCs w:val="32"/>
              </w:rPr>
              <w:t>400</w:t>
            </w:r>
          </w:p>
        </w:tc>
      </w:tr>
      <w:tr w:rsidRPr="005D5C35" w:rsidR="00BD45CC" w:rsidTr="5F26C0FC" w14:paraId="5D3E91D8" w14:textId="77777777">
        <w:tc>
          <w:tcPr>
            <w:tcW w:w="3345" w:type="dxa"/>
            <w:tcBorders>
              <w:left w:val="single" w:color="auto" w:sz="12" w:space="0"/>
              <w:bottom w:val="single" w:color="auto" w:sz="12" w:space="0"/>
            </w:tcBorders>
            <w:tcMar/>
          </w:tcPr>
          <w:p w:rsidRPr="005D5C35" w:rsidR="00BD45CC" w:rsidP="003C5D1C" w:rsidRDefault="00BD45CC" w14:paraId="34D2E6C6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5D5C35">
              <w:rPr>
                <w:rFonts w:hint="cs" w:ascii="TH SarabunPSK" w:hAnsi="TH SarabunPSK" w:eastAsia="Calibri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คะแนนที่ได้</w:t>
            </w:r>
          </w:p>
        </w:tc>
        <w:tc>
          <w:tcPr>
            <w:tcW w:w="1145" w:type="dxa"/>
            <w:tcBorders>
              <w:bottom w:val="single" w:color="auto" w:sz="12" w:space="0"/>
            </w:tcBorders>
            <w:shd w:val="clear" w:color="auto" w:fill="CCFFCC"/>
            <w:tcMar/>
          </w:tcPr>
          <w:p w:rsidRPr="005D5C35" w:rsidR="00BD45CC" w:rsidP="003C5D1C" w:rsidRDefault="00BD45CC" w14:paraId="19EC0430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>
              <w:rPr>
                <w:rFonts w:ascii="TH SarabunPSK" w:hAnsi="TH SarabunPSK" w:eastAsia="Calibri" w:cs="TH SarabunPSK"/>
                <w:i/>
                <w:caps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3.5</w:t>
            </w:r>
          </w:p>
        </w:tc>
        <w:tc>
          <w:tcPr>
            <w:tcW w:w="1151" w:type="dxa"/>
            <w:tcBorders>
              <w:bottom w:val="single" w:color="auto" w:sz="12" w:space="0"/>
            </w:tcBorders>
            <w:shd w:val="clear" w:color="auto" w:fill="FDE9D9"/>
            <w:tcMar/>
          </w:tcPr>
          <w:p w:rsidRPr="005D5C35" w:rsidR="00BD45CC" w:rsidP="003C5D1C" w:rsidRDefault="00BD45CC" w14:paraId="0E695924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>
              <w:rPr>
                <w:rFonts w:ascii="TH SarabunPSK" w:hAnsi="TH SarabunPSK" w:eastAsia="Calibri" w:cs="TH SarabunPSK"/>
                <w:i/>
                <w:caps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151" w:type="dxa"/>
            <w:tcBorders>
              <w:bottom w:val="single" w:color="auto" w:sz="12" w:space="0"/>
            </w:tcBorders>
            <w:shd w:val="clear" w:color="auto" w:fill="E5DFEC"/>
            <w:tcMar/>
          </w:tcPr>
          <w:p w:rsidRPr="005D5C35" w:rsidR="00BD45CC" w:rsidP="003C5D1C" w:rsidRDefault="00BD45CC" w14:paraId="7A8D7A4A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>
              <w:rPr>
                <w:rFonts w:ascii="TH SarabunPSK" w:hAnsi="TH SarabunPSK" w:eastAsia="Calibri" w:cs="TH SarabunPSK"/>
                <w:i/>
                <w:caps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151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DAEEF3"/>
            <w:tcMar/>
          </w:tcPr>
          <w:p w:rsidRPr="005D5C35" w:rsidR="00BD45CC" w:rsidP="003C5D1C" w:rsidRDefault="00BD45CC" w14:paraId="20995C46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E684D">
              <w:rPr>
                <w:rFonts w:ascii="TH SarabunPSK" w:hAnsi="TH SarabunPSK" w:eastAsia="Calibri" w:cs="TH SarabunPSK"/>
                <w:i/>
                <w:caps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053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FFCCFF"/>
            <w:tcMar/>
          </w:tcPr>
          <w:p w:rsidRPr="005D5C35" w:rsidR="00BD45CC" w:rsidP="5F26C0FC" w:rsidRDefault="00BD45CC" w14:paraId="3675B8C8" w14:textId="54D99519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 w:val="1"/>
                <w:iCs w:val="1"/>
                <w:caps w:val="1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F26C0FC" w:rsidR="4FCB1E48">
              <w:rPr>
                <w:rFonts w:ascii="TH SarabunPSK" w:hAnsi="TH SarabunPSK" w:eastAsia="Calibri" w:cs="TH SarabunPSK"/>
                <w:i w:val="1"/>
                <w:iCs w:val="1"/>
                <w:caps w:val="1"/>
                <w:sz w:val="32"/>
                <w:szCs w:val="32"/>
              </w:rPr>
              <w:t>5</w:t>
            </w:r>
          </w:p>
        </w:tc>
      </w:tr>
    </w:tbl>
    <w:p w:rsidR="00BD45CC" w:rsidP="00D34408" w:rsidRDefault="00BD45CC" w14:paraId="446DE65B" w14:textId="77777777"/>
    <w:p w:rsidR="00BD45CC" w:rsidP="005D5C35" w:rsidRDefault="00BD45CC" w14:paraId="472B178F" w14:textId="77777777">
      <w:pPr>
        <w:pStyle w:val="ListParagraph"/>
        <w:numPr>
          <w:ilvl w:val="0"/>
          <w:numId w:val="29"/>
        </w:numPr>
        <w:spacing w:after="0" w:line="240" w:lineRule="auto"/>
        <w:ind w:right="393"/>
        <w:rPr>
          <w:rFonts w:ascii="TH SarabunPSK" w:hAnsi="TH SarabunPSK" w:cs="TH SarabunPSK"/>
          <w:b/>
          <w:bCs/>
          <w:sz w:val="32"/>
          <w:szCs w:val="32"/>
        </w:rPr>
      </w:pPr>
      <w:r w:rsidR="70D6C100">
        <w:rPr>
          <w:rFonts w:ascii="TH SarabunPSK" w:hAnsi="TH SarabunPSK" w:cs="TH SarabunPSK"/>
          <w:b w:val="1"/>
          <w:bCs w:val="1"/>
          <w:sz w:val="32"/>
          <w:szCs w:val="32"/>
          <w:cs/>
        </w:rPr>
        <w:t>ชื่อและรหัสของผู้สำเร็จการศึกษา (ปีการศึกษา 2565)</w:t>
      </w:r>
    </w:p>
    <w:p w:rsidR="7848F87B" w:rsidP="2B71F4E7" w:rsidRDefault="7848F87B" w14:paraId="3B7A1B06" w14:textId="21FDE35C">
      <w:pPr>
        <w:pStyle w:val="ListParagraph"/>
        <w:bidi w:val="0"/>
        <w:spacing w:before="0" w:beforeAutospacing="off" w:after="0" w:afterAutospacing="off" w:line="240" w:lineRule="auto"/>
        <w:ind w:left="720" w:right="506"/>
        <w:jc w:val="left"/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</w:pPr>
      <w:r w:rsidRPr="2B71F4E7" w:rsidR="7848F87B"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  <w:t>นางสาวกานต์รวี ฮั่นสกุล</w:t>
      </w:r>
      <w:r>
        <w:tab/>
      </w:r>
      <w:r w:rsidRPr="2B71F4E7" w:rsidR="7848F87B"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  <w:t>รหัส 591351008</w:t>
      </w:r>
    </w:p>
    <w:p w:rsidRPr="0051789E" w:rsidR="00BD45CC" w:rsidP="005D5C35" w:rsidRDefault="00BD45CC" w14:paraId="4B7B145C" w14:textId="77777777">
      <w:pPr>
        <w:pStyle w:val="ListParagraph"/>
        <w:spacing w:after="0" w:line="240" w:lineRule="auto"/>
        <w:ind w:right="50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Pr="00782E6C" w:rsidR="00BD45CC" w:rsidP="005D5C35" w:rsidRDefault="00BD45CC" w14:paraId="4BC8EBD5" w14:textId="77777777">
      <w:pPr>
        <w:pStyle w:val="ListParagraph"/>
        <w:numPr>
          <w:ilvl w:val="0"/>
          <w:numId w:val="29"/>
        </w:numPr>
        <w:spacing w:after="0" w:line="240" w:lineRule="auto"/>
        <w:ind w:right="39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2E6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ผลงานของนักศึกษาและผู้สำเร็จการศึกษาในระดับปริญญาเอกที่ได้รับการตีพิมพ์เผยแพร่ (สำหรับการรายงานผลงานทางวิชาการ)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808"/>
        <w:gridCol w:w="3728"/>
        <w:gridCol w:w="1812"/>
        <w:gridCol w:w="1389"/>
      </w:tblGrid>
      <w:tr w:rsidRPr="005D5C35" w:rsidR="00BD45CC" w:rsidTr="2B71F4E7" w14:paraId="32B1779E" w14:textId="77777777">
        <w:trPr>
          <w:trHeight w:val="529"/>
          <w:tblHeader/>
        </w:trPr>
        <w:tc>
          <w:tcPr>
            <w:tcW w:w="1843" w:type="dxa"/>
            <w:tcMar/>
          </w:tcPr>
          <w:p w:rsidRPr="005D5C35" w:rsidR="00BD45CC" w:rsidP="005D5C35" w:rsidRDefault="00BD45CC" w14:paraId="760C1F1F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5C3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ชื่อผู้ตีพิมพ์ผลงาน</w:t>
            </w:r>
          </w:p>
        </w:tc>
        <w:tc>
          <w:tcPr>
            <w:tcW w:w="3827" w:type="dxa"/>
            <w:tcMar/>
          </w:tcPr>
          <w:p w:rsidRPr="005D5C35" w:rsidR="00BD45CC" w:rsidP="005D5C35" w:rsidRDefault="00BD45CC" w14:paraId="4A12D2CF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5C3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ผลงานที่ตีพิมพ์เผยแพร่</w:t>
            </w:r>
            <w:r w:rsidRPr="005D5C3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Pr="005D5C35" w:rsidR="00BD45CC" w:rsidP="005D5C35" w:rsidRDefault="00BD45CC" w14:paraId="4F2E346D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4E9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(</w:t>
            </w:r>
            <w:r w:rsidRPr="00AA4E98">
              <w:rPr>
                <w:rFonts w:hint="cs"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ใน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ปีปฏิทิน 2565</w:t>
            </w:r>
            <w:r w:rsidRPr="00AA4E9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)</w:t>
            </w:r>
            <w:r w:rsidRPr="00AA4E98">
              <w:rPr>
                <w:rFonts w:hint="cs"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  <w:tcMar/>
          </w:tcPr>
          <w:p w:rsidRPr="005D5C35" w:rsidR="00BD45CC" w:rsidP="005D5C35" w:rsidRDefault="00BD45CC" w14:paraId="3A9E22A6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แหล่งตีพิมพ์เผยแพร่</w:t>
            </w:r>
          </w:p>
        </w:tc>
        <w:tc>
          <w:tcPr>
            <w:tcW w:w="1417" w:type="dxa"/>
            <w:tcMar/>
          </w:tcPr>
          <w:p w:rsidRPr="005D5C35" w:rsidR="00BD45CC" w:rsidP="005D5C35" w:rsidRDefault="00BD45CC" w14:paraId="5FA4071B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5C3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ระบุเลขหน้า</w:t>
            </w:r>
          </w:p>
        </w:tc>
      </w:tr>
      <w:tr w:rsidRPr="005D5C35" w:rsidR="00BD45CC" w:rsidTr="2B71F4E7" w14:paraId="473141B3" w14:textId="77777777">
        <w:trPr>
          <w:trHeight w:val="533"/>
        </w:trPr>
        <w:tc>
          <w:tcPr>
            <w:tcW w:w="8930" w:type="dxa"/>
            <w:gridSpan w:val="4"/>
            <w:tcMar/>
          </w:tcPr>
          <w:p w:rsidRPr="005D5C35" w:rsidR="00BD45CC" w:rsidP="005D5C35" w:rsidRDefault="00BD45CC" w14:paraId="5D46B5F3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บทความฉบับสมบูรณ์ที่ตีพิมพ์ในรายงานสืบเนื่องจากการประชุมวิชาการระดับชาติ </w:t>
            </w:r>
          </w:p>
          <w:p w:rsidRPr="005D5C35" w:rsidR="00BD45CC" w:rsidP="005D5C35" w:rsidRDefault="00BD45CC" w14:paraId="7CBF050A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(ค่าน้ำหนัก 0.20)</w:t>
            </w:r>
          </w:p>
        </w:tc>
      </w:tr>
      <w:tr w:rsidRPr="005D5C35" w:rsidR="00BD45CC" w:rsidTr="2B71F4E7" w14:paraId="2AC4FF64" w14:textId="77777777">
        <w:trPr>
          <w:trHeight w:val="447"/>
        </w:trPr>
        <w:tc>
          <w:tcPr>
            <w:tcW w:w="1843" w:type="dxa"/>
            <w:tcMar/>
          </w:tcPr>
          <w:p w:rsidRPr="005D5C35" w:rsidR="00BD45CC" w:rsidP="005D5C35" w:rsidRDefault="00BD45CC" w14:paraId="47B24D9D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Mar/>
          </w:tcPr>
          <w:p w:rsidRPr="005D5C35" w:rsidR="00BD45CC" w:rsidP="005D5C35" w:rsidRDefault="00BD45CC" w14:paraId="1E5854DB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Mar/>
          </w:tcPr>
          <w:p w:rsidRPr="005D5C35" w:rsidR="00BD45CC" w:rsidP="005D5C35" w:rsidRDefault="00BD45CC" w14:paraId="3DBC20B6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Mar/>
          </w:tcPr>
          <w:p w:rsidRPr="005D5C35" w:rsidR="00BD45CC" w:rsidP="005D5C35" w:rsidRDefault="00BD45CC" w14:paraId="753FC712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5D5C35" w:rsidR="00BD45CC" w:rsidTr="2B71F4E7" w14:paraId="14A0FD37" w14:textId="77777777">
        <w:trPr>
          <w:trHeight w:val="447"/>
        </w:trPr>
        <w:tc>
          <w:tcPr>
            <w:tcW w:w="1843" w:type="dxa"/>
            <w:tcMar/>
          </w:tcPr>
          <w:p w:rsidRPr="005D5C35" w:rsidR="00BD45CC" w:rsidP="005D5C35" w:rsidRDefault="00BD45CC" w14:paraId="628670EC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Mar/>
          </w:tcPr>
          <w:p w:rsidRPr="005D5C35" w:rsidR="00BD45CC" w:rsidP="005D5C35" w:rsidRDefault="00BD45CC" w14:paraId="5AA70684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Mar/>
          </w:tcPr>
          <w:p w:rsidRPr="005D5C35" w:rsidR="00BD45CC" w:rsidP="005D5C35" w:rsidRDefault="00BD45CC" w14:paraId="54B1EEA9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Mar/>
          </w:tcPr>
          <w:p w:rsidRPr="005D5C35" w:rsidR="00BD45CC" w:rsidP="005D5C35" w:rsidRDefault="00BD45CC" w14:paraId="491DBB23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5D5C35" w:rsidR="00BD45CC" w:rsidTr="2B71F4E7" w14:paraId="26201578" w14:textId="77777777">
        <w:trPr>
          <w:trHeight w:val="533"/>
        </w:trPr>
        <w:tc>
          <w:tcPr>
            <w:tcW w:w="8930" w:type="dxa"/>
            <w:gridSpan w:val="4"/>
            <w:tcMar/>
          </w:tcPr>
          <w:p w:rsidRPr="005D5C35" w:rsidR="00BD45CC" w:rsidP="005D5C35" w:rsidRDefault="00BD45CC" w14:paraId="7F1EF61A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บทความฉบับสมบูรณ์ที่ตีพิมพ์ในรายงานสืบเนื่องจากการประชุมวิชาการระดับนานาชาติฯ </w:t>
            </w:r>
          </w:p>
          <w:p w:rsidRPr="005D5C35" w:rsidR="00BD45CC" w:rsidP="005D5C35" w:rsidRDefault="00BD45CC" w14:paraId="61D43C74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(ค่าน้ำหนัก 0.40)</w:t>
            </w:r>
          </w:p>
        </w:tc>
      </w:tr>
      <w:tr w:rsidRPr="005D5C35" w:rsidR="00BD45CC" w:rsidTr="2B71F4E7" w14:paraId="3E60B789" w14:textId="77777777">
        <w:trPr>
          <w:trHeight w:val="447"/>
        </w:trPr>
        <w:tc>
          <w:tcPr>
            <w:tcW w:w="1843" w:type="dxa"/>
            <w:tcMar/>
          </w:tcPr>
          <w:p w:rsidRPr="005D5C35" w:rsidR="00BD45CC" w:rsidP="005D5C35" w:rsidRDefault="00BD45CC" w14:paraId="37E46294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Mar/>
          </w:tcPr>
          <w:p w:rsidRPr="005D5C35" w:rsidR="00BD45CC" w:rsidP="005D5C35" w:rsidRDefault="00BD45CC" w14:paraId="4FA69444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Mar/>
          </w:tcPr>
          <w:p w:rsidRPr="005D5C35" w:rsidR="00BD45CC" w:rsidP="005D5C35" w:rsidRDefault="00BD45CC" w14:paraId="4492E000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Mar/>
          </w:tcPr>
          <w:p w:rsidRPr="005D5C35" w:rsidR="00BD45CC" w:rsidP="005D5C35" w:rsidRDefault="00BD45CC" w14:paraId="51A83E09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5D5C35" w:rsidR="00BD45CC" w:rsidTr="2B71F4E7" w14:paraId="217C66E5" w14:textId="77777777">
        <w:trPr>
          <w:trHeight w:val="447"/>
        </w:trPr>
        <w:tc>
          <w:tcPr>
            <w:tcW w:w="1843" w:type="dxa"/>
            <w:tcMar/>
          </w:tcPr>
          <w:p w:rsidRPr="005D5C35" w:rsidR="00BD45CC" w:rsidP="005D5C35" w:rsidRDefault="00BD45CC" w14:paraId="1F6DDB90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Mar/>
          </w:tcPr>
          <w:p w:rsidRPr="005D5C35" w:rsidR="00BD45CC" w:rsidP="005D5C35" w:rsidRDefault="00BD45CC" w14:paraId="548CE027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Mar/>
          </w:tcPr>
          <w:p w:rsidRPr="005D5C35" w:rsidR="00BD45CC" w:rsidP="005D5C35" w:rsidRDefault="00BD45CC" w14:paraId="3B8024E4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Mar/>
          </w:tcPr>
          <w:p w:rsidRPr="005D5C35" w:rsidR="00BD45CC" w:rsidP="005D5C35" w:rsidRDefault="00BD45CC" w14:paraId="3E1407CF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5D5C35" w:rsidR="00BD45CC" w:rsidTr="2B71F4E7" w14:paraId="32B5D152" w14:textId="77777777">
        <w:trPr>
          <w:trHeight w:val="533"/>
        </w:trPr>
        <w:tc>
          <w:tcPr>
            <w:tcW w:w="8930" w:type="dxa"/>
            <w:gridSpan w:val="4"/>
            <w:tcMar/>
          </w:tcPr>
          <w:p w:rsidRPr="005D5C35" w:rsidR="00BD45CC" w:rsidP="005D5C35" w:rsidRDefault="00BD45CC" w14:paraId="3C8418BD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บทความที่ตีพิมพ์ในวารสารวิชาการที่ปรากฏในฐานข้อมูล </w:t>
            </w:r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TCI </w:t>
            </w:r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กลุ่มที่ 2 (ค่าน้ำหนัก 0.60)</w:t>
            </w:r>
          </w:p>
        </w:tc>
      </w:tr>
      <w:tr w:rsidRPr="005D5C35" w:rsidR="00BD45CC" w:rsidTr="2B71F4E7" w14:paraId="4C4B9788" w14:textId="77777777">
        <w:trPr>
          <w:trHeight w:val="447"/>
        </w:trPr>
        <w:tc>
          <w:tcPr>
            <w:tcW w:w="1843" w:type="dxa"/>
            <w:tcMar/>
          </w:tcPr>
          <w:p w:rsidRPr="005D5C35" w:rsidR="00BD45CC" w:rsidP="005D5C35" w:rsidRDefault="00BD45CC" w14:paraId="042BF549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Mar/>
          </w:tcPr>
          <w:p w:rsidRPr="005D5C35" w:rsidR="00BD45CC" w:rsidP="005D5C35" w:rsidRDefault="00BD45CC" w14:paraId="256D915E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Mar/>
          </w:tcPr>
          <w:p w:rsidRPr="005D5C35" w:rsidR="00BD45CC" w:rsidP="005D5C35" w:rsidRDefault="00BD45CC" w14:paraId="776E7E30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Mar/>
          </w:tcPr>
          <w:p w:rsidRPr="005D5C35" w:rsidR="00BD45CC" w:rsidP="005D5C35" w:rsidRDefault="00BD45CC" w14:paraId="64EBFCBC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5D5C35" w:rsidR="00BD45CC" w:rsidTr="2B71F4E7" w14:paraId="1230C4AD" w14:textId="77777777">
        <w:trPr>
          <w:trHeight w:val="447"/>
        </w:trPr>
        <w:tc>
          <w:tcPr>
            <w:tcW w:w="1843" w:type="dxa"/>
            <w:tcMar/>
          </w:tcPr>
          <w:p w:rsidRPr="005D5C35" w:rsidR="00BD45CC" w:rsidP="005D5C35" w:rsidRDefault="00BD45CC" w14:paraId="0B011114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Mar/>
          </w:tcPr>
          <w:p w:rsidRPr="005D5C35" w:rsidR="00BD45CC" w:rsidP="005D5C35" w:rsidRDefault="00BD45CC" w14:paraId="42F8E97B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Mar/>
          </w:tcPr>
          <w:p w:rsidRPr="005D5C35" w:rsidR="00BD45CC" w:rsidP="005D5C35" w:rsidRDefault="00BD45CC" w14:paraId="6221FCE2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Mar/>
          </w:tcPr>
          <w:p w:rsidRPr="005D5C35" w:rsidR="00BD45CC" w:rsidP="005D5C35" w:rsidRDefault="00BD45CC" w14:paraId="4CEF44D7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5D5C35" w:rsidR="00BD45CC" w:rsidTr="2B71F4E7" w14:paraId="372499BE" w14:textId="77777777">
        <w:trPr>
          <w:trHeight w:val="533"/>
        </w:trPr>
        <w:tc>
          <w:tcPr>
            <w:tcW w:w="8930" w:type="dxa"/>
            <w:gridSpan w:val="4"/>
            <w:tcMar/>
          </w:tcPr>
          <w:p w:rsidRPr="005D5C35" w:rsidR="00BD45CC" w:rsidP="005D5C35" w:rsidRDefault="00BD45CC" w14:paraId="73F5C8C8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บทความที่ตีพิมพ์ในวารสารวิชาการปรากฏในฐานข้อมูล </w:t>
            </w:r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TCI </w:t>
            </w:r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กลุ่มที่ 1 (ค่าน้ำหนัก 0.80)</w:t>
            </w:r>
          </w:p>
        </w:tc>
      </w:tr>
      <w:tr w:rsidRPr="005D5C35" w:rsidR="00BD45CC" w:rsidTr="2B71F4E7" w14:paraId="23FB9C91" w14:textId="77777777">
        <w:trPr>
          <w:trHeight w:val="447"/>
        </w:trPr>
        <w:tc>
          <w:tcPr>
            <w:tcW w:w="1843" w:type="dxa"/>
            <w:tcMar/>
          </w:tcPr>
          <w:p w:rsidRPr="005D5C35" w:rsidR="00BD45CC" w:rsidP="005D5C35" w:rsidRDefault="00BD45CC" w14:paraId="122AD5E2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Mar/>
          </w:tcPr>
          <w:p w:rsidRPr="005D5C35" w:rsidR="00BD45CC" w:rsidP="005D5C35" w:rsidRDefault="00BD45CC" w14:paraId="105BFA00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Mar/>
          </w:tcPr>
          <w:p w:rsidRPr="005D5C35" w:rsidR="00BD45CC" w:rsidP="005D5C35" w:rsidRDefault="00BD45CC" w14:paraId="33927CA3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Mar/>
          </w:tcPr>
          <w:p w:rsidRPr="005D5C35" w:rsidR="00BD45CC" w:rsidP="005D5C35" w:rsidRDefault="00BD45CC" w14:paraId="15C43A41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5D5C35" w:rsidR="00BD45CC" w:rsidTr="2B71F4E7" w14:paraId="79EC117C" w14:textId="77777777">
        <w:trPr>
          <w:trHeight w:val="447"/>
        </w:trPr>
        <w:tc>
          <w:tcPr>
            <w:tcW w:w="1843" w:type="dxa"/>
            <w:tcMar/>
          </w:tcPr>
          <w:p w:rsidRPr="005D5C35" w:rsidR="00BD45CC" w:rsidP="005D5C35" w:rsidRDefault="00BD45CC" w14:paraId="06B22F0F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Mar/>
          </w:tcPr>
          <w:p w:rsidRPr="005D5C35" w:rsidR="00BD45CC" w:rsidP="005D5C35" w:rsidRDefault="00BD45CC" w14:paraId="7CC417C1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Mar/>
          </w:tcPr>
          <w:p w:rsidRPr="005D5C35" w:rsidR="00BD45CC" w:rsidP="005D5C35" w:rsidRDefault="00BD45CC" w14:paraId="09D047FE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Mar/>
          </w:tcPr>
          <w:p w:rsidRPr="005D5C35" w:rsidR="00BD45CC" w:rsidP="005D5C35" w:rsidRDefault="00BD45CC" w14:paraId="16669EF0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5D5C35" w:rsidR="00BD45CC" w:rsidTr="2B71F4E7" w14:paraId="5657B139" w14:textId="77777777">
        <w:trPr>
          <w:trHeight w:val="533"/>
        </w:trPr>
        <w:tc>
          <w:tcPr>
            <w:tcW w:w="8930" w:type="dxa"/>
            <w:gridSpan w:val="4"/>
            <w:tcMar/>
          </w:tcPr>
          <w:p w:rsidRPr="005D5C35" w:rsidR="00BD45CC" w:rsidP="005D5C35" w:rsidRDefault="00BD45CC" w14:paraId="7067BA01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บทความที่ตีพิมพ์ในวารสารวิชาการระดับนานาชาติที่ปรากฏในฐานข้อมูลระดับนานาชาติตามประกาศ </w:t>
            </w:r>
            <w:proofErr w:type="spellStart"/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ก.พ.อ</w:t>
            </w:r>
            <w:proofErr w:type="spellEnd"/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.ฯ (ค่าน้ำหนัก 1.00)</w:t>
            </w:r>
          </w:p>
        </w:tc>
      </w:tr>
      <w:tr w:rsidRPr="005D5C35" w:rsidR="00BD45CC" w:rsidTr="2B71F4E7" w14:paraId="4B2589C8" w14:textId="77777777">
        <w:trPr>
          <w:trHeight w:val="447"/>
        </w:trPr>
        <w:tc>
          <w:tcPr>
            <w:tcW w:w="1843" w:type="dxa"/>
            <w:tcMar/>
          </w:tcPr>
          <w:p w:rsidR="2B71F4E7" w:rsidP="2B71F4E7" w:rsidRDefault="2B71F4E7" w14:paraId="0B164993" w14:textId="7F570A93">
            <w:pPr>
              <w:jc w:val="both"/>
            </w:pP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>Chalermkwan Somjai</w:t>
            </w:r>
          </w:p>
        </w:tc>
        <w:tc>
          <w:tcPr>
            <w:tcW w:w="3827" w:type="dxa"/>
            <w:tcMar/>
          </w:tcPr>
          <w:p w:rsidR="2B71F4E7" w:rsidRDefault="2B71F4E7" w14:paraId="5DB50B92" w14:textId="36CCFB0D"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>Effect of drying process and long-term storage on characterization of Longan pulps and their biological aspects: Antioxidant and cholinesterase inhibition activities</w:t>
            </w:r>
          </w:p>
        </w:tc>
        <w:tc>
          <w:tcPr>
            <w:tcW w:w="1843" w:type="dxa"/>
            <w:tcMar/>
          </w:tcPr>
          <w:p w:rsidR="2B71F4E7" w:rsidP="2B71F4E7" w:rsidRDefault="2B71F4E7" w14:paraId="1FA454C1" w14:textId="44620F91">
            <w:pPr>
              <w:jc w:val="both"/>
            </w:pP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>LWT</w:t>
            </w:r>
          </w:p>
        </w:tc>
        <w:tc>
          <w:tcPr>
            <w:tcW w:w="1417" w:type="dxa"/>
            <w:tcMar/>
          </w:tcPr>
          <w:p w:rsidR="2B71F4E7" w:rsidRDefault="2B71F4E7" w14:paraId="0CB0CCA1" w14:textId="3A41F932"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Volume 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154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, 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15 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January 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2022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, 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112692</w:t>
            </w:r>
            <w:r>
              <w:br/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</w:t>
            </w:r>
            <w:hyperlink r:id="R669f082ecad84587">
              <w:r w:rsidRPr="2B71F4E7" w:rsidR="2B71F4E7">
                <w:rPr>
                  <w:rStyle w:val="Hyperlink"/>
                  <w:rFonts w:ascii="TH SarabunPSK" w:hAnsi="TH SarabunPSK" w:eastAsia="TH SarabunPSK" w:cs="TH SarabunPSK"/>
                  <w:sz w:val="32"/>
                  <w:szCs w:val="32"/>
                </w:rPr>
                <w:t>https://doi.org/10.1016/j.lwt.2021.112692</w:t>
              </w:r>
            </w:hyperlink>
          </w:p>
        </w:tc>
      </w:tr>
      <w:tr w:rsidRPr="005D5C35" w:rsidR="00BD45CC" w:rsidTr="2B71F4E7" w14:paraId="5861C539" w14:textId="77777777">
        <w:trPr>
          <w:trHeight w:val="447"/>
        </w:trPr>
        <w:tc>
          <w:tcPr>
            <w:tcW w:w="1843" w:type="dxa"/>
            <w:tcMar/>
          </w:tcPr>
          <w:p w:rsidR="2B71F4E7" w:rsidP="2B71F4E7" w:rsidRDefault="2B71F4E7" w14:paraId="025438D6" w14:textId="018055DD">
            <w:pPr>
              <w:jc w:val="both"/>
            </w:pP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>Kanrawee Hunsakul</w:t>
            </w:r>
          </w:p>
        </w:tc>
        <w:tc>
          <w:tcPr>
            <w:tcW w:w="3827" w:type="dxa"/>
            <w:tcMar/>
          </w:tcPr>
          <w:p w:rsidR="2B71F4E7" w:rsidRDefault="2B71F4E7" w14:paraId="05C1CD2C" w14:textId="701E3466"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>Optimization of enzymatic hydrolysis by alcalase and flavourzyme to enhance the antioxidant properties of jasmine rice bran protein hydrolysate</w:t>
            </w:r>
          </w:p>
        </w:tc>
        <w:tc>
          <w:tcPr>
            <w:tcW w:w="1843" w:type="dxa"/>
            <w:tcMar/>
          </w:tcPr>
          <w:p w:rsidR="2B71F4E7" w:rsidP="2B71F4E7" w:rsidRDefault="2B71F4E7" w14:paraId="30BF0AF3" w14:textId="436CFCB8">
            <w:pPr>
              <w:jc w:val="both"/>
            </w:pP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>Scientific Reports</w:t>
            </w:r>
          </w:p>
          <w:p w:rsidR="2B71F4E7" w:rsidRDefault="2B71F4E7" w14:paraId="17A2F3EB" w14:textId="328B3FB1"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2B71F4E7" w:rsidP="2B71F4E7" w:rsidRDefault="2B71F4E7" w14:paraId="2E041ADF" w14:textId="316B3A8A">
            <w:pPr>
              <w:jc w:val="center"/>
            </w:pP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Mar/>
          </w:tcPr>
          <w:p w:rsidR="2B71F4E7" w:rsidRDefault="2B71F4E7" w14:paraId="72588B39" w14:textId="5E7F48E7"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Volume 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12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, Issue 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1 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December 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2022 </w:t>
            </w:r>
          </w:p>
          <w:p w:rsidR="2B71F4E7" w:rsidRDefault="2B71F4E7" w14:paraId="07258BE7" w14:textId="0554FC74"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Article number 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12582</w:t>
            </w:r>
          </w:p>
          <w:p w:rsidR="2B71F4E7" w:rsidRDefault="2B71F4E7" w14:paraId="1BC13267" w14:textId="14DDBCD6"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>DOI</w:t>
            </w:r>
          </w:p>
          <w:p w:rsidR="2B71F4E7" w:rsidRDefault="2B71F4E7" w14:paraId="621E2F7A" w14:textId="055A8810"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10.1038/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>s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41598-022-16821-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>z</w:t>
            </w:r>
          </w:p>
        </w:tc>
      </w:tr>
      <w:tr w:rsidR="2B71F4E7" w:rsidTr="2B71F4E7" w14:paraId="4D87741B">
        <w:trPr>
          <w:trHeight w:val="447"/>
        </w:trPr>
        <w:tc>
          <w:tcPr>
            <w:tcW w:w="1808" w:type="dxa"/>
            <w:tcMar/>
          </w:tcPr>
          <w:p w:rsidR="2B71F4E7" w:rsidP="2B71F4E7" w:rsidRDefault="2B71F4E7" w14:paraId="06386FEF" w14:textId="6C00653A">
            <w:pPr>
              <w:jc w:val="both"/>
            </w:pP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>Kanjana Singh</w:t>
            </w:r>
          </w:p>
        </w:tc>
        <w:tc>
          <w:tcPr>
            <w:tcW w:w="3728" w:type="dxa"/>
            <w:tcMar/>
          </w:tcPr>
          <w:p w:rsidR="2B71F4E7" w:rsidRDefault="2B71F4E7" w14:paraId="32543D24" w14:textId="3A624BC2"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>Impact of Green Extraction on Curcuminoid Content, Antioxidant Activities and Anti-Cancer Efficiency (In Vitro) from Turmeric Rhizomes (Curcuma longa L.)</w:t>
            </w:r>
          </w:p>
        </w:tc>
        <w:tc>
          <w:tcPr>
            <w:tcW w:w="1812" w:type="dxa"/>
            <w:tcMar/>
          </w:tcPr>
          <w:p w:rsidR="2B71F4E7" w:rsidRDefault="2B71F4E7" w14:paraId="16A54A82" w14:textId="60AD66CB"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>Foods</w:t>
            </w:r>
          </w:p>
        </w:tc>
        <w:tc>
          <w:tcPr>
            <w:tcW w:w="1389" w:type="dxa"/>
            <w:tcMar/>
          </w:tcPr>
          <w:p w:rsidR="2B71F4E7" w:rsidRDefault="2B71F4E7" w14:paraId="3944CE3B" w14:textId="1DE62174"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Volume 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11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, Issue 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22 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November 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2022 </w:t>
            </w:r>
          </w:p>
          <w:p w:rsidR="2B71F4E7" w:rsidRDefault="2B71F4E7" w14:paraId="3360078E" w14:textId="5820E8F1"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Article number 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3633</w:t>
            </w:r>
          </w:p>
          <w:p w:rsidR="2B71F4E7" w:rsidRDefault="2B71F4E7" w14:paraId="38F0B136" w14:textId="68374471"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>DOI</w:t>
            </w:r>
          </w:p>
          <w:p w:rsidR="2B71F4E7" w:rsidRDefault="2B71F4E7" w14:paraId="413E54A6" w14:textId="36C9A5FF"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10.3390/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>foods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11223633</w:t>
            </w:r>
          </w:p>
        </w:tc>
      </w:tr>
      <w:tr w:rsidR="2B71F4E7" w:rsidTr="2B71F4E7" w14:paraId="4A32E61F">
        <w:trPr>
          <w:trHeight w:val="447"/>
        </w:trPr>
        <w:tc>
          <w:tcPr>
            <w:tcW w:w="1808" w:type="dxa"/>
            <w:tcMar/>
          </w:tcPr>
          <w:p w:rsidR="2B71F4E7" w:rsidP="2B71F4E7" w:rsidRDefault="2B71F4E7" w14:paraId="3744C6D9" w14:textId="13F2F3D6">
            <w:pPr>
              <w:jc w:val="both"/>
            </w:pP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>Kanjana Singh</w:t>
            </w:r>
          </w:p>
        </w:tc>
        <w:tc>
          <w:tcPr>
            <w:tcW w:w="3728" w:type="dxa"/>
            <w:tcMar/>
          </w:tcPr>
          <w:p w:rsidR="2B71F4E7" w:rsidRDefault="2B71F4E7" w14:paraId="6FF84AE1" w14:textId="52F5A46F"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>Manipulation of the Phenolic Quality of Assam Green Tea through Thermal Regulation and Utilization of Microwave and Ultrasonic Extraction Techniques</w:t>
            </w:r>
          </w:p>
        </w:tc>
        <w:tc>
          <w:tcPr>
            <w:tcW w:w="1812" w:type="dxa"/>
            <w:tcMar/>
          </w:tcPr>
          <w:p w:rsidR="2B71F4E7" w:rsidP="2B71F4E7" w:rsidRDefault="2B71F4E7" w14:paraId="092BA830" w14:textId="2F23EB32">
            <w:pPr>
              <w:jc w:val="both"/>
            </w:pP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>Horticulturae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</w:t>
            </w:r>
          </w:p>
        </w:tc>
        <w:tc>
          <w:tcPr>
            <w:tcW w:w="1389" w:type="dxa"/>
            <w:tcMar/>
          </w:tcPr>
          <w:p w:rsidR="2B71F4E7" w:rsidRDefault="2B71F4E7" w14:paraId="3D98C8D2" w14:textId="14320247"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Volume 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8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, Issue 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4</w:t>
            </w:r>
          </w:p>
          <w:p w:rsidR="2B71F4E7" w:rsidRDefault="2B71F4E7" w14:paraId="387F68BE" w14:textId="0580232E"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April 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2022 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Article number 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338</w:t>
            </w:r>
          </w:p>
          <w:p w:rsidR="2B71F4E7" w:rsidRDefault="2B71F4E7" w14:paraId="2540C293" w14:textId="5A2617B4"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>DOI</w:t>
            </w:r>
          </w:p>
          <w:p w:rsidR="2B71F4E7" w:rsidRDefault="2B71F4E7" w14:paraId="1BEE72D9" w14:textId="6F533C3B"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10.3390/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>horticulturae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8040338</w:t>
            </w:r>
          </w:p>
        </w:tc>
      </w:tr>
    </w:tbl>
    <w:p w:rsidR="00BD45CC" w:rsidP="005D5C35" w:rsidRDefault="00BD45CC" w14:paraId="39D7FB3E" w14:textId="77777777">
      <w:pPr>
        <w:pStyle w:val="ListParagraph"/>
        <w:spacing w:after="0" w:line="240" w:lineRule="auto"/>
        <w:ind w:right="393"/>
        <w:rPr>
          <w:rFonts w:ascii="TH SarabunPSK" w:hAnsi="TH SarabunPSK" w:cs="TH SarabunPSK"/>
          <w:b/>
          <w:bCs/>
          <w:sz w:val="32"/>
          <w:szCs w:val="32"/>
        </w:rPr>
      </w:pPr>
    </w:p>
    <w:p w:rsidRPr="00B67BDE" w:rsidR="00BD45CC" w:rsidP="005D5C35" w:rsidRDefault="00BD45CC" w14:paraId="2DCE43B4" w14:textId="77777777">
      <w:pPr>
        <w:pStyle w:val="ListParagraph"/>
        <w:numPr>
          <w:ilvl w:val="0"/>
          <w:numId w:val="29"/>
        </w:numPr>
        <w:spacing w:after="0" w:line="240" w:lineRule="auto"/>
        <w:ind w:right="39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>ผลงานของนักศึกษาและผู้สำเร็จการศึกษาในระดับปริญญาเอกที่ได้รับการตีพิมพ์หรือเผยแพร่ (สำหรับการรายงานผลงานสร้างสรรค์)</w:t>
      </w:r>
    </w:p>
    <w:tbl>
      <w:tblPr>
        <w:tblStyle w:val="TableGrid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843"/>
        <w:gridCol w:w="1417"/>
      </w:tblGrid>
      <w:tr w:rsidRPr="005D5C35" w:rsidR="00BD45CC" w:rsidTr="005D5C35" w14:paraId="3814DC1F" w14:textId="77777777">
        <w:trPr>
          <w:trHeight w:val="529"/>
          <w:tblHeader/>
        </w:trPr>
        <w:tc>
          <w:tcPr>
            <w:tcW w:w="1843" w:type="dxa"/>
          </w:tcPr>
          <w:p w:rsidRPr="005D5C35" w:rsidR="00BD45CC" w:rsidP="005D5C35" w:rsidRDefault="00BD45CC" w14:paraId="5D08237C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5C3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ชื่อผู้ตีพิมพ์ผลงาน</w:t>
            </w:r>
          </w:p>
        </w:tc>
        <w:tc>
          <w:tcPr>
            <w:tcW w:w="3827" w:type="dxa"/>
          </w:tcPr>
          <w:p w:rsidRPr="005D5C35" w:rsidR="00BD45CC" w:rsidP="005D5C35" w:rsidRDefault="00BD45CC" w14:paraId="1C4636BF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5C3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ผลงานที่ตีพิมพ์เผยแพร่</w:t>
            </w:r>
            <w:r w:rsidRPr="005D5C3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Pr="005D5C35" w:rsidR="00BD45CC" w:rsidP="005D5C35" w:rsidRDefault="00BD45CC" w14:paraId="4CAF0A0A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4E9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(</w:t>
            </w:r>
            <w:r w:rsidRPr="00AA4E98">
              <w:rPr>
                <w:rFonts w:hint="cs"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ใน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ปีปฏิทิน 2565</w:t>
            </w:r>
            <w:r w:rsidRPr="00AA4E9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)</w:t>
            </w:r>
            <w:r w:rsidRPr="00AA4E98">
              <w:rPr>
                <w:rFonts w:hint="cs"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:rsidRPr="005D5C35" w:rsidR="00BD45CC" w:rsidP="005D5C35" w:rsidRDefault="00BD45CC" w14:paraId="7220F480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แหล่งตีพิมพ์เผยแพร่</w:t>
            </w:r>
          </w:p>
        </w:tc>
        <w:tc>
          <w:tcPr>
            <w:tcW w:w="1417" w:type="dxa"/>
          </w:tcPr>
          <w:p w:rsidRPr="005D5C35" w:rsidR="00BD45CC" w:rsidP="005D5C35" w:rsidRDefault="00BD45CC" w14:paraId="7550CEA7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5C3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ระบุเลขหน้า</w:t>
            </w:r>
          </w:p>
        </w:tc>
      </w:tr>
      <w:tr w:rsidRPr="005D5C35" w:rsidR="00BD45CC" w:rsidTr="005D5C35" w14:paraId="083C0BD3" w14:textId="77777777">
        <w:trPr>
          <w:trHeight w:val="512"/>
        </w:trPr>
        <w:tc>
          <w:tcPr>
            <w:tcW w:w="8930" w:type="dxa"/>
            <w:gridSpan w:val="4"/>
          </w:tcPr>
          <w:p w:rsidRPr="005D5C35" w:rsidR="00BD45CC" w:rsidP="005D5C35" w:rsidRDefault="00BD45CC" w14:paraId="134D6A0E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งานสร้างสรรค์ที่มีการเผยแพร่ในลักษณะใดลักษณะหนึ่ง หรือผ่านสื่ออิเล็กทรอนิกส์ </w:t>
            </w:r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online </w:t>
            </w:r>
          </w:p>
          <w:p w:rsidRPr="005D5C35" w:rsidR="00BD45CC" w:rsidP="005D5C35" w:rsidRDefault="00BD45CC" w14:paraId="1BEA57EE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(ค่าน้ำหนัก 0.20)</w:t>
            </w:r>
          </w:p>
        </w:tc>
      </w:tr>
      <w:tr w:rsidRPr="005D5C35" w:rsidR="00BD45CC" w:rsidTr="005D5C35" w14:paraId="72EDA3ED" w14:textId="77777777">
        <w:trPr>
          <w:trHeight w:val="437"/>
        </w:trPr>
        <w:tc>
          <w:tcPr>
            <w:tcW w:w="1843" w:type="dxa"/>
          </w:tcPr>
          <w:p w:rsidRPr="005D5C35" w:rsidR="00BD45CC" w:rsidP="005D5C35" w:rsidRDefault="00BD45CC" w14:paraId="029E4046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Pr="005D5C35" w:rsidR="00BD45CC" w:rsidP="005D5C35" w:rsidRDefault="00BD45CC" w14:paraId="0C146DC3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Pr="005D5C35" w:rsidR="00BD45CC" w:rsidP="005D5C35" w:rsidRDefault="00BD45CC" w14:paraId="06C38B64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Pr="005D5C35" w:rsidR="00BD45CC" w:rsidP="005D5C35" w:rsidRDefault="00BD45CC" w14:paraId="16C7329E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5D5C35" w:rsidR="00BD45CC" w:rsidTr="005D5C35" w14:paraId="4E39D529" w14:textId="77777777">
        <w:trPr>
          <w:trHeight w:val="437"/>
        </w:trPr>
        <w:tc>
          <w:tcPr>
            <w:tcW w:w="1843" w:type="dxa"/>
          </w:tcPr>
          <w:p w:rsidRPr="005D5C35" w:rsidR="00BD45CC" w:rsidP="005D5C35" w:rsidRDefault="00BD45CC" w14:paraId="21B6ADD1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Pr="005D5C35" w:rsidR="00BD45CC" w:rsidP="005D5C35" w:rsidRDefault="00BD45CC" w14:paraId="7836E1FF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Pr="005D5C35" w:rsidR="00BD45CC" w:rsidP="005D5C35" w:rsidRDefault="00BD45CC" w14:paraId="6C88E0E1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Pr="005D5C35" w:rsidR="00BD45CC" w:rsidP="005D5C35" w:rsidRDefault="00BD45CC" w14:paraId="5A2811A5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5D5C35" w:rsidR="00BD45CC" w:rsidTr="005D5C35" w14:paraId="4C89142A" w14:textId="77777777">
        <w:trPr>
          <w:trHeight w:val="533"/>
        </w:trPr>
        <w:tc>
          <w:tcPr>
            <w:tcW w:w="8930" w:type="dxa"/>
            <w:gridSpan w:val="4"/>
          </w:tcPr>
          <w:p w:rsidRPr="005D5C35" w:rsidR="00BD45CC" w:rsidP="005D5C35" w:rsidRDefault="00BD45CC" w14:paraId="1BB36727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งานสร้างสรรค์ที่ได้รับการเผยแพร่ในระดับสถาบัน (ค่าน้ำหนัก 0.40)</w:t>
            </w:r>
          </w:p>
        </w:tc>
      </w:tr>
      <w:tr w:rsidRPr="005D5C35" w:rsidR="00BD45CC" w:rsidTr="005D5C35" w14:paraId="43D287E6" w14:textId="77777777">
        <w:trPr>
          <w:trHeight w:val="447"/>
        </w:trPr>
        <w:tc>
          <w:tcPr>
            <w:tcW w:w="1843" w:type="dxa"/>
          </w:tcPr>
          <w:p w:rsidRPr="005D5C35" w:rsidR="00BD45CC" w:rsidP="005D5C35" w:rsidRDefault="00BD45CC" w14:paraId="41D776A9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Pr="005D5C35" w:rsidR="00BD45CC" w:rsidP="005D5C35" w:rsidRDefault="00BD45CC" w14:paraId="01EFFE5A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Pr="005D5C35" w:rsidR="00BD45CC" w:rsidP="005D5C35" w:rsidRDefault="00BD45CC" w14:paraId="6EFD64B6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Pr="005D5C35" w:rsidR="00BD45CC" w:rsidP="005D5C35" w:rsidRDefault="00BD45CC" w14:paraId="0A0D85CC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5D5C35" w:rsidR="00BD45CC" w:rsidTr="005D5C35" w14:paraId="3DD6B61A" w14:textId="77777777">
        <w:trPr>
          <w:trHeight w:val="447"/>
        </w:trPr>
        <w:tc>
          <w:tcPr>
            <w:tcW w:w="1843" w:type="dxa"/>
          </w:tcPr>
          <w:p w:rsidRPr="005D5C35" w:rsidR="00BD45CC" w:rsidP="005D5C35" w:rsidRDefault="00BD45CC" w14:paraId="7EB46382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Pr="005D5C35" w:rsidR="00BD45CC" w:rsidP="005D5C35" w:rsidRDefault="00BD45CC" w14:paraId="695A7413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Pr="005D5C35" w:rsidR="00BD45CC" w:rsidP="005D5C35" w:rsidRDefault="00BD45CC" w14:paraId="4E23F4DD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Pr="005D5C35" w:rsidR="00BD45CC" w:rsidP="005D5C35" w:rsidRDefault="00BD45CC" w14:paraId="547594B5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5D5C35" w:rsidR="00BD45CC" w:rsidTr="005D5C35" w14:paraId="464F4427" w14:textId="77777777">
        <w:trPr>
          <w:trHeight w:val="533"/>
        </w:trPr>
        <w:tc>
          <w:tcPr>
            <w:tcW w:w="8930" w:type="dxa"/>
            <w:gridSpan w:val="4"/>
          </w:tcPr>
          <w:p w:rsidRPr="005D5C35" w:rsidR="00BD45CC" w:rsidP="005D5C35" w:rsidRDefault="00BD45CC" w14:paraId="7114CED2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งานสร้างสรรค์ที่ได้รับการเผยแพร่ในระดับชาติ (ค่าน้ำหนัก 0.60)</w:t>
            </w:r>
          </w:p>
        </w:tc>
      </w:tr>
      <w:tr w:rsidRPr="005D5C35" w:rsidR="00BD45CC" w:rsidTr="005D5C35" w14:paraId="0990EE16" w14:textId="77777777">
        <w:trPr>
          <w:trHeight w:val="447"/>
        </w:trPr>
        <w:tc>
          <w:tcPr>
            <w:tcW w:w="1843" w:type="dxa"/>
          </w:tcPr>
          <w:p w:rsidRPr="005D5C35" w:rsidR="00BD45CC" w:rsidP="005D5C35" w:rsidRDefault="00BD45CC" w14:paraId="69F65B5D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Pr="005D5C35" w:rsidR="00BD45CC" w:rsidP="005D5C35" w:rsidRDefault="00BD45CC" w14:paraId="2B1BFEC4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Pr="005D5C35" w:rsidR="00BD45CC" w:rsidP="005D5C35" w:rsidRDefault="00BD45CC" w14:paraId="6C0961F8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Pr="005D5C35" w:rsidR="00BD45CC" w:rsidP="005D5C35" w:rsidRDefault="00BD45CC" w14:paraId="3F004CD9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5D5C35" w:rsidR="00BD45CC" w:rsidTr="005D5C35" w14:paraId="3A766DF5" w14:textId="77777777">
        <w:trPr>
          <w:trHeight w:val="447"/>
        </w:trPr>
        <w:tc>
          <w:tcPr>
            <w:tcW w:w="1843" w:type="dxa"/>
          </w:tcPr>
          <w:p w:rsidRPr="005D5C35" w:rsidR="00BD45CC" w:rsidP="005D5C35" w:rsidRDefault="00BD45CC" w14:paraId="180A7FE3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Pr="005D5C35" w:rsidR="00BD45CC" w:rsidP="005D5C35" w:rsidRDefault="00BD45CC" w14:paraId="65D8DC4A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Pr="005D5C35" w:rsidR="00BD45CC" w:rsidP="005D5C35" w:rsidRDefault="00BD45CC" w14:paraId="4B87DEE5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Pr="005D5C35" w:rsidR="00BD45CC" w:rsidP="005D5C35" w:rsidRDefault="00BD45CC" w14:paraId="367ED321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5D5C35" w:rsidR="00BD45CC" w:rsidTr="005D5C35" w14:paraId="7FE6566E" w14:textId="77777777">
        <w:trPr>
          <w:trHeight w:val="533"/>
        </w:trPr>
        <w:tc>
          <w:tcPr>
            <w:tcW w:w="8930" w:type="dxa"/>
            <w:gridSpan w:val="4"/>
          </w:tcPr>
          <w:p w:rsidRPr="005D5C35" w:rsidR="00BD45CC" w:rsidP="005D5C35" w:rsidRDefault="00BD45CC" w14:paraId="6C652917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งานสร้างสรรค์ที่ได้รับการเผยแพร่ในระดับความร่วมมือระหว่างประเทศ (ค่าน้ำหนัก 0.80)</w:t>
            </w:r>
          </w:p>
        </w:tc>
      </w:tr>
      <w:tr w:rsidRPr="005D5C35" w:rsidR="00BD45CC" w:rsidTr="005D5C35" w14:paraId="056E2CD1" w14:textId="77777777">
        <w:trPr>
          <w:trHeight w:val="447"/>
        </w:trPr>
        <w:tc>
          <w:tcPr>
            <w:tcW w:w="1843" w:type="dxa"/>
          </w:tcPr>
          <w:p w:rsidRPr="005D5C35" w:rsidR="00BD45CC" w:rsidP="005D5C35" w:rsidRDefault="00BD45CC" w14:paraId="428EBC90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Pr="005D5C35" w:rsidR="00BD45CC" w:rsidP="005D5C35" w:rsidRDefault="00BD45CC" w14:paraId="78E4AADD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Pr="005D5C35" w:rsidR="00BD45CC" w:rsidP="005D5C35" w:rsidRDefault="00BD45CC" w14:paraId="777BD638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Pr="005D5C35" w:rsidR="00BD45CC" w:rsidP="005D5C35" w:rsidRDefault="00BD45CC" w14:paraId="64D61EF3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5D5C35" w:rsidR="00BD45CC" w:rsidTr="005D5C35" w14:paraId="2655AD2C" w14:textId="77777777">
        <w:trPr>
          <w:trHeight w:val="447"/>
        </w:trPr>
        <w:tc>
          <w:tcPr>
            <w:tcW w:w="1843" w:type="dxa"/>
          </w:tcPr>
          <w:p w:rsidRPr="005D5C35" w:rsidR="00BD45CC" w:rsidP="005D5C35" w:rsidRDefault="00BD45CC" w14:paraId="6EBA0DE9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Pr="005D5C35" w:rsidR="00BD45CC" w:rsidP="005D5C35" w:rsidRDefault="00BD45CC" w14:paraId="72B4A87D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Pr="005D5C35" w:rsidR="00BD45CC" w:rsidP="005D5C35" w:rsidRDefault="00BD45CC" w14:paraId="17B0C590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Pr="005D5C35" w:rsidR="00BD45CC" w:rsidP="005D5C35" w:rsidRDefault="00BD45CC" w14:paraId="7397EC6B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5D5C35" w:rsidR="00BD45CC" w:rsidTr="005D5C35" w14:paraId="401A5CAC" w14:textId="77777777">
        <w:trPr>
          <w:trHeight w:val="533"/>
        </w:trPr>
        <w:tc>
          <w:tcPr>
            <w:tcW w:w="8930" w:type="dxa"/>
            <w:gridSpan w:val="4"/>
          </w:tcPr>
          <w:p w:rsidRPr="005D5C35" w:rsidR="00BD45CC" w:rsidP="005D5C35" w:rsidRDefault="00BD45CC" w14:paraId="3FE144D4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งานสร้างสรรค์ที่ได้รับการเผยแพร่ในระดับภูมิภาค</w:t>
            </w:r>
            <w:proofErr w:type="spellStart"/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อาเชีย</w:t>
            </w:r>
            <w:proofErr w:type="spellEnd"/>
            <w:r w:rsidRPr="005D5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น/นานาชาติ (ค่าน้ำหนัก 1.00)</w:t>
            </w:r>
          </w:p>
        </w:tc>
      </w:tr>
      <w:tr w:rsidRPr="005D5C35" w:rsidR="00BD45CC" w:rsidTr="005D5C35" w14:paraId="02C1BA80" w14:textId="77777777">
        <w:trPr>
          <w:trHeight w:val="447"/>
        </w:trPr>
        <w:tc>
          <w:tcPr>
            <w:tcW w:w="1843" w:type="dxa"/>
          </w:tcPr>
          <w:p w:rsidRPr="005D5C35" w:rsidR="00BD45CC" w:rsidP="005D5C35" w:rsidRDefault="00BD45CC" w14:paraId="4E61FC4A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Pr="005D5C35" w:rsidR="00BD45CC" w:rsidP="005D5C35" w:rsidRDefault="00BD45CC" w14:paraId="20187981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Pr="005D5C35" w:rsidR="00BD45CC" w:rsidP="005D5C35" w:rsidRDefault="00BD45CC" w14:paraId="65F9FC70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Pr="005D5C35" w:rsidR="00BD45CC" w:rsidP="005D5C35" w:rsidRDefault="00BD45CC" w14:paraId="425645D4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5D5C35" w:rsidR="00BD45CC" w:rsidTr="005D5C35" w14:paraId="30D4AFE6" w14:textId="77777777">
        <w:trPr>
          <w:trHeight w:val="447"/>
        </w:trPr>
        <w:tc>
          <w:tcPr>
            <w:tcW w:w="1843" w:type="dxa"/>
          </w:tcPr>
          <w:p w:rsidRPr="005D5C35" w:rsidR="00BD45CC" w:rsidP="005D5C35" w:rsidRDefault="00BD45CC" w14:paraId="5D1C63DD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Pr="005D5C35" w:rsidR="00BD45CC" w:rsidP="005D5C35" w:rsidRDefault="00BD45CC" w14:paraId="25300B4D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Pr="005D5C35" w:rsidR="00BD45CC" w:rsidP="005D5C35" w:rsidRDefault="00BD45CC" w14:paraId="3F2E56AC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Pr="005D5C35" w:rsidR="00BD45CC" w:rsidP="005D5C35" w:rsidRDefault="00BD45CC" w14:paraId="6FBFEC2F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D45CC" w:rsidP="005D5C35" w:rsidRDefault="00BD45CC" w14:paraId="6A6CE8E3" w14:textId="77777777">
      <w:pPr>
        <w:spacing w:after="0" w:line="240" w:lineRule="auto"/>
        <w:ind w:left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Pr="00A479BB" w:rsidR="00BD45CC" w:rsidP="005D5C35" w:rsidRDefault="00BD45CC" w14:paraId="6F2F409A" w14:textId="77777777">
      <w:pPr>
        <w:pStyle w:val="ListParagraph"/>
        <w:numPr>
          <w:ilvl w:val="0"/>
          <w:numId w:val="29"/>
        </w:numPr>
        <w:spacing w:after="0" w:line="240" w:lineRule="auto"/>
        <w:ind w:right="39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การวิเคราะห์</w:t>
      </w:r>
      <w:r w:rsidRPr="00A479BB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ร้อยละของผลรวมถ่วงน้ำหนักของผลงานที่ตีพิมพ์เผยแพร่</w:t>
      </w:r>
    </w:p>
    <w:p w:rsidRPr="00EF3E69" w:rsidR="00BD45CC" w:rsidP="2B71F4E7" w:rsidRDefault="00BD45CC" w14:textId="77777777" w14:paraId="3DDE65D0">
      <w:pPr>
        <w:spacing w:after="0" w:line="240" w:lineRule="auto"/>
        <w:ind w:left="720" w:right="393"/>
        <w:jc w:val="thaiDistribute"/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</w:pPr>
      <w:r w:rsidRPr="0ED04F78" w:rsidR="00BD45CC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>4</w:t>
      </w:r>
      <w:r w:rsidRPr="0ED04F78" w:rsidR="00BD45CC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 xml:space="preserve">.1 </w:t>
      </w:r>
      <w:r w:rsidRPr="00EF3E69"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u w:val="thick"/>
          <w:cs/>
        </w:rPr>
        <w:t>กรณีมีแนวโน้มเพิ่มขึ้นอย่างต่อเนื่อง</w:t>
      </w:r>
      <w:r w:rsidRPr="00EF3E69"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</w:t>
      </w:r>
      <w:r w:rsidRPr="00EF3E69"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:</w:t>
      </w:r>
      <w:r w:rsidRPr="00EF3E69"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ปัจจัยแห่งความสำเร็จที่ส่งผลให้</w:t>
      </w:r>
      <w:r w:rsidRPr="00EF3E69" w:rsidR="00BD45CC">
        <w:rPr>
          <w:rFonts w:ascii="TH SarabunPSK" w:hAnsi="TH SarabunPSK" w:cs="TH SarabunPSK"/>
          <w:b w:val="1"/>
          <w:bCs w:val="1"/>
          <w:sz w:val="32"/>
          <w:szCs w:val="32"/>
          <w:cs/>
        </w:rPr>
        <w:t>ร้อยละของผลรวมถ่วงน้ำหนักของผลงานที่ตีพิมพ์เผยแพร่</w:t>
      </w:r>
      <w:r w:rsidRPr="00EF3E69"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มีแนวโน้ม</w:t>
      </w:r>
      <w:r w:rsidRPr="00EF3E69"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เพิ่มขึ้นคืออะไร</w:t>
      </w:r>
    </w:p>
    <w:p w:rsidR="57A07C98" w:rsidP="7A408991" w:rsidRDefault="57A07C98" w14:paraId="1BE9C17F" w14:textId="40FE7DB3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</w:pPr>
      <w:r w:rsidRPr="0ED04F78" w:rsidR="5E082E18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 xml:space="preserve">       </w:t>
      </w:r>
      <w:r w:rsidRPr="0ED04F78" w:rsidR="49EDB2F9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>- มีแนวโน้ม</w:t>
      </w:r>
      <w:r w:rsidRPr="0ED04F78" w:rsidR="46FD0BE7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>เพิ่มขึ้น</w:t>
      </w:r>
      <w:r w:rsidRPr="0ED04F78" w:rsidR="10C94DFF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 xml:space="preserve"> </w:t>
      </w:r>
      <w:r w:rsidRPr="0ED04F78" w:rsidR="49EDB2F9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>เนื่องจากปีการศึกษา</w:t>
      </w:r>
      <w:r w:rsidRPr="0ED04F78" w:rsidR="20EEEE6D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>มีผู้สำเร็จการศึกษา 1 คน โดยผู้ที่สำเร็จการศึกษามีผลการตีพิมพ์ระดับนานาชาติจำนวน 2 ผลงานเท่ากัน แต่มีผลงานของนักศึกษา 2 คนที่จบไปก่อนหน้าจึงทำให้มีผลงานรวม 4 ผลงา</w:t>
      </w:r>
      <w:r w:rsidRPr="0ED04F78" w:rsidR="49EDB2F9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>น</w:t>
      </w:r>
    </w:p>
    <w:p w:rsidR="00BD45CC" w:rsidP="005D5C35" w:rsidRDefault="00BD45CC" w14:paraId="0E1C37E1" w14:textId="77777777">
      <w:pPr>
        <w:pStyle w:val="ListParagraph"/>
        <w:spacing w:after="0" w:line="240" w:lineRule="auto"/>
        <w:ind w:right="9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Pr="002B1D50" w:rsidR="00BD45CC" w:rsidP="005D5C35" w:rsidRDefault="00BD45CC" w14:paraId="6B986FE1" w14:textId="77777777">
      <w:pPr>
        <w:pStyle w:val="ListParagraph"/>
        <w:spacing w:after="0" w:line="240" w:lineRule="auto"/>
        <w:ind w:right="95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>4</w:t>
      </w:r>
      <w:r w:rsidRPr="002B1D50"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.</w:t>
      </w:r>
      <w:r w:rsidRPr="002B1D50"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 xml:space="preserve">2 </w:t>
      </w:r>
      <w:r w:rsidRPr="002B1D50"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มี</w:t>
      </w:r>
      <w:r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วิธีการ</w:t>
      </w:r>
      <w:r w:rsidRPr="002B1D50"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ในการ</w:t>
      </w:r>
      <w:r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พัฒนาคุณภาพผลงานของนักศึกษาเพื่อให้ตีพิมพ์เผยแพร่ในค่าน้ำหนักที่สูงขึ้น</w:t>
      </w:r>
      <w:r w:rsidRPr="002B1D50" w:rsidR="00BD45C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อย่างไร</w:t>
      </w:r>
    </w:p>
    <w:p w:rsidR="1DAB1D3D" w:rsidP="0ED04F78" w:rsidRDefault="1DAB1D3D" w14:paraId="46B58243" w14:textId="34EE835F">
      <w:pPr>
        <w:pStyle w:val="Normal"/>
        <w:ind w:left="0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0ED04F78" w:rsidR="13CEB9C7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        -  </w:t>
      </w:r>
      <w:r w:rsidRPr="0ED04F78" w:rsidR="21248D77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ได้จัดฝึกอบรมหัวข้อ </w:t>
      </w:r>
      <w:r w:rsidRPr="0ED04F78" w:rsidR="21248D77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>manuscript</w:t>
      </w:r>
      <w:r w:rsidRPr="0ED04F78" w:rsidR="21248D77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 </w:t>
      </w:r>
      <w:r w:rsidRPr="0ED04F78" w:rsidR="21248D77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>camp</w:t>
      </w:r>
      <w:r w:rsidRPr="0ED04F78" w:rsidR="21248D77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 </w:t>
      </w:r>
      <w:r w:rsidRPr="0ED04F78" w:rsidR="21248D77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ให้กับนักศึกษาระดับบัณฑิตศึกษา เพื่อส่งเสริม</w:t>
      </w:r>
      <w:r w:rsidRPr="0ED04F78" w:rsidR="124B4A6F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</w:t>
      </w:r>
      <w:r w:rsidRPr="0ED04F78" w:rsidR="21248D77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ให้นักศึกษามีความเข้าใจและสามารถเขียน </w:t>
      </w:r>
      <w:r w:rsidRPr="0ED04F78" w:rsidR="21248D77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>manuscript</w:t>
      </w:r>
      <w:r w:rsidRPr="0ED04F78" w:rsidR="21248D77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 </w:t>
      </w:r>
      <w:r w:rsidRPr="0ED04F78" w:rsidR="21248D77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ได้อย่างถูกต้องและมีประสิทธิภาพ</w:t>
      </w:r>
    </w:p>
    <w:p w:rsidR="2B71F4E7" w:rsidP="2B71F4E7" w:rsidRDefault="2B71F4E7" w14:paraId="56DFCC4F" w14:textId="2FA918FB">
      <w:pPr>
        <w:pStyle w:val="ListParagraph"/>
        <w:spacing w:after="0" w:line="240" w:lineRule="auto"/>
        <w:ind w:right="95"/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</w:rPr>
      </w:pPr>
    </w:p>
    <w:p w:rsidR="00BD45CC" w:rsidP="00D34408" w:rsidRDefault="00BD45CC" w14:paraId="7CCE7CB3" w14:textId="77777777"/>
    <w:p w:rsidR="00BD45CC" w:rsidP="00D34408" w:rsidRDefault="00BD45CC" w14:paraId="1892D318" w14:textId="77777777"/>
    <w:p w:rsidR="00BD45CC" w:rsidP="00D34408" w:rsidRDefault="00BD45CC" w14:paraId="53B90121" w14:textId="77777777"/>
    <w:p w:rsidR="00BD45CC" w:rsidP="00D34408" w:rsidRDefault="00BD45CC" w14:paraId="7B6D3EC7" w14:textId="77777777"/>
    <w:p w:rsidR="00BD45CC" w:rsidP="00D34408" w:rsidRDefault="00BD45CC" w14:paraId="290E58CC" w14:textId="77777777"/>
    <w:p w:rsidR="00BD45CC" w:rsidP="00D34408" w:rsidRDefault="00BD45CC" w14:paraId="2671515E" w14:textId="77777777"/>
    <w:p w:rsidR="00BD45CC" w:rsidP="00D34408" w:rsidRDefault="00BD45CC" w14:paraId="644B5305" w14:textId="77777777"/>
    <w:p w:rsidR="00BD45CC" w:rsidP="00D34408" w:rsidRDefault="00BD45CC" w14:paraId="38BCD8C8" w14:textId="77777777"/>
    <w:p w:rsidR="00BD45CC" w:rsidP="00D34408" w:rsidRDefault="00BD45CC" w14:paraId="3FD5550F" w14:textId="77777777"/>
    <w:p w:rsidR="00BD45CC" w:rsidP="00D34408" w:rsidRDefault="00BD45CC" w14:paraId="762D0992" w14:textId="77777777"/>
    <w:p w:rsidR="00BD45CC" w:rsidP="00D34408" w:rsidRDefault="00BD45CC" w14:paraId="38D5202C" w14:textId="77777777"/>
    <w:p w:rsidR="00BD45CC" w:rsidP="00D34408" w:rsidRDefault="00BD45CC" w14:paraId="63D067B8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45CC" w:rsidP="00D34408" w:rsidRDefault="00BD45CC" w14:paraId="4D27DDAD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45CC" w:rsidP="00D34408" w:rsidRDefault="00BD45CC" w14:paraId="0D701BE7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45CC" w:rsidP="00D34408" w:rsidRDefault="00BD45CC" w14:paraId="20EB2F88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45CC" w:rsidP="00D34408" w:rsidRDefault="00BD45CC" w14:paraId="798B3A3C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274">
        <w:rPr>
          <w:rFonts w:ascii="TH SarabunPSK" w:hAnsi="TH SarabunPSK" w:cs="TH SarabunPSK"/>
          <w:b/>
          <w:bCs/>
          <w:color w:val="0000CC"/>
          <w:sz w:val="72"/>
          <w:szCs w:val="7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ภาคผนวก</w:t>
      </w:r>
    </w:p>
    <w:p w:rsidRPr="003C0C32" w:rsidR="00BD45CC" w:rsidP="00D34408" w:rsidRDefault="00BD45CC" w14:paraId="6D461B16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0C32">
        <w:rPr>
          <w:rFonts w:ascii="TH SarabunPSK" w:hAnsi="TH SarabunPSK" w:cs="TH SarabunPSK"/>
          <w:b/>
          <w:bCs/>
          <w:color w:val="0000CC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ผลการดำเนินงานหลักสูตรตามกรอบมาตรฐานคุณวุฒิระดับอุดมศึกษาแห่งชาติ</w:t>
      </w:r>
    </w:p>
    <w:p w:rsidRPr="0082170A" w:rsidR="00BD45CC" w:rsidP="00966B99" w:rsidRDefault="00BD45CC" w14:paraId="358A0E9C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cs" w:ascii="TH SarabunPSK" w:hAnsi="TH SarabunPSK" w:cs="TH SarabunPSK"/>
          <w:b/>
          <w:bCs/>
          <w:color w:val="0000CC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82170A">
        <w:rPr>
          <w:rFonts w:hint="cs" w:ascii="TH SarabunPSK" w:hAnsi="TH SarabunPSK" w:cs="TH SarabunPSK"/>
          <w:b/>
          <w:bCs/>
          <w:color w:val="0000CC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ตัวบ่งชี้ 5.4 สกอ.</w:t>
      </w:r>
      <w:r>
        <w:rPr>
          <w:rFonts w:hint="cs" w:ascii="TH SarabunPSK" w:hAnsi="TH SarabunPSK" w:cs="TH SarabunPSK"/>
          <w:b/>
          <w:bCs/>
          <w:color w:val="0000CC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BD45CC" w:rsidP="00D34408" w:rsidRDefault="00BD45CC" w14:paraId="0C5F34A4" w14:textId="77777777"/>
    <w:p w:rsidR="00BD45CC" w:rsidP="00D34408" w:rsidRDefault="00BD45CC" w14:paraId="3B73335F" w14:textId="77777777"/>
    <w:p w:rsidR="00BD45CC" w:rsidP="00D34408" w:rsidRDefault="00BD45CC" w14:paraId="4D869B67" w14:textId="77777777"/>
    <w:p w:rsidR="00BD45CC" w:rsidP="00D34408" w:rsidRDefault="00BD45CC" w14:paraId="40049ABB" w14:textId="77777777"/>
    <w:p w:rsidR="00BD45CC" w:rsidP="00D34408" w:rsidRDefault="00BD45CC" w14:paraId="0BB0C962" w14:textId="77777777"/>
    <w:p w:rsidR="00BD45CC" w:rsidP="00D34408" w:rsidRDefault="00BD45CC" w14:paraId="182A7917" w14:textId="77777777"/>
    <w:p w:rsidR="00BD45CC" w:rsidP="00D34408" w:rsidRDefault="00BD45CC" w14:paraId="30741B95" w14:textId="77777777"/>
    <w:p w:rsidR="00BD45CC" w:rsidP="00D34408" w:rsidRDefault="00BD45CC" w14:paraId="7152EDC1" w14:textId="77777777"/>
    <w:p w:rsidR="00BD45CC" w:rsidP="00D34408" w:rsidRDefault="00BD45CC" w14:paraId="15780206" w14:textId="77777777"/>
    <w:p w:rsidRPr="00966B99" w:rsidR="00BD45CC" w:rsidP="25A78E96" w:rsidRDefault="00BD45CC" w14:paraId="541C11F7" w14:textId="77777777">
      <w:pPr>
        <w:pStyle w:val="Normal"/>
        <w:spacing w:after="0" w:line="240" w:lineRule="auto"/>
        <w:ind/>
        <w:contextualSpacing/>
        <w:rPr>
          <w:rFonts w:ascii="TH SarabunPSK" w:hAnsi="TH SarabunPSK" w:cs="TH SarabunPSK"/>
          <w:b w:val="1"/>
          <w:bCs w:val="1"/>
          <w:i w:val="1"/>
          <w:iCs w:val="1"/>
          <w:color w:val="7030A0"/>
          <w:sz w:val="32"/>
          <w:szCs w:val="32"/>
          <w:cs/>
        </w:rPr>
      </w:pPr>
      <w:r w:rsidRPr="00B67BDE" w:rsidR="00BD45CC">
        <w:rPr>
          <w:rFonts w:ascii="TH SarabunPSK" w:hAnsi="TH SarabunPSK" w:cs="TH SarabunPSK"/>
          <w:b w:val="1"/>
          <w:bCs w:val="1"/>
          <w:sz w:val="32"/>
          <w:szCs w:val="32"/>
          <w:cs/>
        </w:rPr>
        <w:t xml:space="preserve">ผลการดำเนินงาน : </w:t>
      </w:r>
      <w:r w:rsidRPr="00966B99" w:rsidR="00BD45CC">
        <w:rPr>
          <w:rFonts w:ascii="TH SarabunPSK" w:hAnsi="TH SarabunPSK" w:cs="TH SarabunPSK"/>
          <w:b w:val="1"/>
          <w:bCs w:val="1"/>
          <w:sz w:val="32"/>
          <w:szCs w:val="32"/>
          <w:cs/>
        </w:rPr>
        <w:t>ตัวบ่งชี้ผลการดำเนินงาน (</w:t>
      </w:r>
      <w:r w:rsidRPr="00966B99" w:rsidR="00BD45CC">
        <w:rPr>
          <w:rFonts w:ascii="TH SarabunPSK" w:hAnsi="TH SarabunPSK" w:cs="TH SarabunPSK"/>
          <w:b w:val="1"/>
          <w:bCs w:val="1"/>
          <w:sz w:val="32"/>
          <w:szCs w:val="32"/>
        </w:rPr>
        <w:t>Key Performance Indicators</w:t>
      </w:r>
      <w:r w:rsidRPr="00966B99" w:rsidR="00BD45CC">
        <w:rPr>
          <w:rFonts w:ascii="TH SarabunPSK" w:hAnsi="TH SarabunPSK" w:cs="TH SarabunPSK"/>
          <w:b w:val="1"/>
          <w:bCs w:val="1"/>
          <w:sz w:val="32"/>
          <w:szCs w:val="32"/>
          <w:cs/>
        </w:rPr>
        <w:t xml:space="preserve">) ตามเกณฑ์มาตรฐานหลักสูตร ระดับปริญญาตรี และบัณฑิตศึกษา </w:t>
      </w:r>
      <w:r w:rsidRPr="00966B99" w:rsidR="00BD45CC">
        <w:rPr>
          <w:rFonts w:ascii="TH SarabunPSK" w:hAnsi="TH SarabunPSK" w:cs="TH SarabunPSK"/>
          <w:b w:val="1"/>
          <w:bCs w:val="1"/>
          <w:sz w:val="32"/>
          <w:szCs w:val="32"/>
          <w:u w:val="thick"/>
          <w:cs/>
        </w:rPr>
        <w:t>พ.ศ. 2558</w:t>
      </w:r>
      <w:r w:rsidRPr="00966B99" w:rsidR="00BD45CC">
        <w:rPr>
          <w:rFonts w:ascii="TH SarabunPSK" w:hAnsi="TH SarabunPSK" w:cs="TH SarabunPSK"/>
          <w:b w:val="1"/>
          <w:bCs w:val="1"/>
          <w:sz w:val="32"/>
          <w:szCs w:val="32"/>
          <w:cs/>
        </w:rPr>
        <w:t xml:space="preserve"> </w:t>
      </w:r>
      <w:r w:rsidRPr="00966B99" w:rsidR="00BD45CC">
        <w:rPr>
          <w:rFonts w:ascii="TH SarabunPSK" w:hAnsi="TH SarabunPSK" w:cs="TH SarabunPSK"/>
          <w:b w:val="1"/>
          <w:bCs w:val="1"/>
          <w:sz w:val="32"/>
          <w:szCs w:val="32"/>
          <w:cs/>
        </w:rPr>
        <w:t xml:space="preserve"> </w:t>
      </w:r>
      <w:r w:rsidRPr="25A78E96" w:rsidR="00BD45CC">
        <w:rPr>
          <w:rFonts w:ascii="TH SarabunPSK" w:hAnsi="TH SarabunPSK" w:cs="TH SarabunPSK"/>
          <w:b w:val="1"/>
          <w:bCs w:val="1"/>
          <w:i w:val="1"/>
          <w:iCs w:val="1"/>
          <w:color w:val="7030A0"/>
          <w:sz w:val="32"/>
          <w:szCs w:val="32"/>
          <w:cs/>
        </w:rPr>
        <w:t>(เลือกรายงานตามเกณฑ์มาตรฐานหลักสูตร)</w:t>
      </w:r>
    </w:p>
    <w:p w:rsidRPr="00B67BDE" w:rsidR="00BD45CC" w:rsidP="00D34408" w:rsidRDefault="00BD45CC" w14:paraId="53EA16A2" w14:textId="77777777">
      <w:pPr>
        <w:tabs>
          <w:tab w:val="left" w:pos="720"/>
          <w:tab w:val="left" w:pos="1080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Pr="00B67BDE" w:rsidR="00BD45CC" w:rsidTr="25A78E96" w14:paraId="7355F118" w14:textId="77777777">
        <w:trPr>
          <w:tblHeader/>
        </w:trPr>
        <w:tc>
          <w:tcPr>
            <w:tcW w:w="6062" w:type="dxa"/>
            <w:shd w:val="clear" w:color="auto" w:fill="CCCCFF"/>
            <w:tcMar/>
          </w:tcPr>
          <w:p w:rsidRPr="00B67BDE" w:rsidR="00BD45CC" w:rsidP="008E7634" w:rsidRDefault="00BD45CC" w14:paraId="56731FE3" w14:textId="77777777">
            <w:pPr>
              <w:ind w:left="18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67BD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ตัวอย่าง</w:t>
            </w: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ตัวบ่งชี้ผลการดำเนินงาน</w:t>
            </w:r>
          </w:p>
        </w:tc>
        <w:tc>
          <w:tcPr>
            <w:tcW w:w="3544" w:type="dxa"/>
            <w:shd w:val="clear" w:color="auto" w:fill="CCCCFF"/>
            <w:tcMar/>
          </w:tcPr>
          <w:p w:rsidRPr="00B67BDE" w:rsidR="00BD45CC" w:rsidP="008E7634" w:rsidRDefault="00BD45CC" w14:paraId="199B3BE8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Pr="00B67BDE" w:rsidR="00BD45CC" w:rsidTr="25A78E96" w14:paraId="442B895F" w14:textId="77777777">
        <w:tc>
          <w:tcPr>
            <w:tcW w:w="6062" w:type="dxa"/>
            <w:tcMar/>
          </w:tcPr>
          <w:p w:rsidRPr="00B67BDE" w:rsidR="00BD45CC" w:rsidP="00AB7E67" w:rsidRDefault="00BD45CC" w14:paraId="430F204D" w14:textId="77777777">
            <w:pPr>
              <w:pStyle w:val="ListParagraph"/>
              <w:numPr>
                <w:ilvl w:val="0"/>
                <w:numId w:val="30"/>
              </w:numPr>
              <w:tabs>
                <w:tab w:val="left" w:pos="290"/>
              </w:tabs>
              <w:spacing w:after="0" w:line="240" w:lineRule="auto"/>
              <w:ind w:left="306"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มีการประชุมหลักสูตรเพื่อวางแผน ติดตาม และทบทวนการดำเนินงานหลักสูตร อย่างน้อยปีการศึกษาละสองครั้ง </w:t>
            </w:r>
            <w:r w:rsidRPr="00B67BDE">
              <w:rPr>
                <w:rFonts w:ascii="TH SarabunPSK" w:hAnsi="TH SarabunPSK" w:cs="TH SarabunPSK"/>
                <w:sz w:val="32"/>
                <w:szCs w:val="32"/>
                <w:cs/>
              </w:rPr>
              <w:t>โดยมีอาจารย์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  <w:r w:rsidRPr="00B67BDE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หลักสูตรเข้าร่วมประชุม อย่างน้อยร้อยละ 80 และมีการบันทึกการประชุมทุกครั้ง</w:t>
            </w:r>
          </w:p>
        </w:tc>
        <w:tc>
          <w:tcPr>
            <w:tcW w:w="3544" w:type="dxa"/>
            <w:tcMar/>
          </w:tcPr>
          <w:p w:rsidR="2B71F4E7" w:rsidP="2B71F4E7" w:rsidRDefault="2B71F4E7" w14:paraId="48C91745" w14:textId="30C6DEFE">
            <w:pPr>
              <w:spacing w:line="276" w:lineRule="auto"/>
            </w:pP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มีการประชุมหลักสูตรเพื่อวางแผน ติดตาม และทบทวนการดาเนินงานหลักสูตร 6 ครั้ง โดยมีอาจารย์ผู้รับผิดชอบหลักสูตรเข้าร่วมประชุม 100% ทุกครั้ง และมีการบันทึกการประชุมทุกครั้ง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(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ดังเอกสารแนบภาคผนวก ก.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</w:rPr>
              <w:t>)</w:t>
            </w:r>
          </w:p>
        </w:tc>
      </w:tr>
      <w:tr w:rsidRPr="00B67BDE" w:rsidR="00BD45CC" w:rsidTr="25A78E96" w14:paraId="0EADC682" w14:textId="77777777">
        <w:tc>
          <w:tcPr>
            <w:tcW w:w="6062" w:type="dxa"/>
            <w:tcMar/>
          </w:tcPr>
          <w:p w:rsidRPr="00B67BDE" w:rsidR="00BD45CC" w:rsidP="00AB7E67" w:rsidRDefault="00BD45CC" w14:paraId="5541DA00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มีรายละเอียดของหลักสูตร ตามแบบ มคอ.2 ที่สอดคล้องกับกรอบมาตรฐานคุณวุฒิแห่งชาติ หรือมาตรฐานคุณวุฒิสาขา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/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3544" w:type="dxa"/>
            <w:tcMar/>
          </w:tcPr>
          <w:p w:rsidR="2B71F4E7" w:rsidP="2B71F4E7" w:rsidRDefault="2B71F4E7" w14:paraId="2C27E3C5" w14:textId="7BB4A5A4">
            <w:pPr>
              <w:spacing w:line="276" w:lineRule="auto"/>
            </w:pP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มีรายละเอียดของหลักสูตร ตามแบบ มคอ.2 ที่สอดคล้องกับกรอบมาตรฐานคุณวุฒิแห่งชาติ หรือมาตรฐานคุณวุฒิสาขา/สาขาวิชา</w:t>
            </w:r>
          </w:p>
        </w:tc>
      </w:tr>
      <w:tr w:rsidRPr="00B67BDE" w:rsidR="00BD45CC" w:rsidTr="25A78E96" w14:paraId="02656B03" w14:textId="77777777">
        <w:tc>
          <w:tcPr>
            <w:tcW w:w="6062" w:type="dxa"/>
            <w:tcMar/>
          </w:tcPr>
          <w:p w:rsidRPr="00B67BDE" w:rsidR="00BD45CC" w:rsidP="00AB7E67" w:rsidRDefault="00BD45CC" w14:paraId="3BA530B5" w14:textId="7777777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มีรายละเอียดของกระบวนวิชา และรายละเอียดของประสบการณ์ภาคสนาม (ถ้ามี) ตามแบบ มคอ.3 และ มคอ.4 </w:t>
            </w:r>
            <w:r w:rsidRPr="00B67BD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 xml:space="preserve">อย่างน้อยก่อนการเปิดภาคการศึกษาในแต่ละภาคการศึกษาให้ครบทุกกระบวนวิชา </w:t>
            </w:r>
          </w:p>
        </w:tc>
        <w:tc>
          <w:tcPr>
            <w:tcW w:w="3544" w:type="dxa"/>
            <w:tcMar/>
          </w:tcPr>
          <w:p w:rsidR="2B71F4E7" w:rsidP="2B71F4E7" w:rsidRDefault="2B71F4E7" w14:paraId="4750E35F" w14:textId="2F7FEDE9">
            <w:pPr>
              <w:spacing w:line="276" w:lineRule="auto"/>
            </w:pP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มีรายละเอียดของกระบวนวิชา ตามแบบมคอ.3 ครบทุกกระบวนวิชาก่อนเปิดภาคการศึกษา </w:t>
            </w:r>
          </w:p>
        </w:tc>
      </w:tr>
      <w:tr w:rsidRPr="00B67BDE" w:rsidR="00BD45CC" w:rsidTr="25A78E96" w14:paraId="0F4B96A9" w14:textId="77777777">
        <w:tc>
          <w:tcPr>
            <w:tcW w:w="6062" w:type="dxa"/>
            <w:tcMar/>
          </w:tcPr>
          <w:p w:rsidRPr="00B67BDE" w:rsidR="00BD45CC" w:rsidP="00AB7E67" w:rsidRDefault="00BD45CC" w14:paraId="07C71142" w14:textId="7777777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จัดทำรายงานผลการดำเนินการของกระบวนวิชา และรายงานผลการดำเนินการของประสบการณ์ภาคสนาม  ตามแบบ มคอ.5 และ มคอ.6 </w:t>
            </w:r>
            <w:r w:rsidRPr="00B67BD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ให้ครบทุกกระบวนวิชาที่เปิดสอนในหลักสูตร ภายใน 30 วัน หลังวันปิดภาคการศึกษา</w:t>
            </w:r>
          </w:p>
        </w:tc>
        <w:tc>
          <w:tcPr>
            <w:tcW w:w="3544" w:type="dxa"/>
            <w:tcMar/>
          </w:tcPr>
          <w:p w:rsidR="2B71F4E7" w:rsidP="2B71F4E7" w:rsidRDefault="2B71F4E7" w14:paraId="75556078" w14:textId="7DBF7072">
            <w:pPr>
              <w:spacing w:line="276" w:lineRule="auto"/>
            </w:pP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มีรายงานผลการดำเนินการของกระบวนวิชา ตามแบบ มคอ.5 ครบทุกกระบวนวิชาหลังปิดภาคการศึกษา</w:t>
            </w:r>
          </w:p>
        </w:tc>
      </w:tr>
      <w:tr w:rsidRPr="00B67BDE" w:rsidR="00BD45CC" w:rsidTr="25A78E96" w14:paraId="47DE6DF2" w14:textId="77777777">
        <w:tc>
          <w:tcPr>
            <w:tcW w:w="6062" w:type="dxa"/>
            <w:tcMar/>
          </w:tcPr>
          <w:p w:rsidRPr="00B67BDE" w:rsidR="00BD45CC" w:rsidP="00AB7E67" w:rsidRDefault="00BD45CC" w14:paraId="61DF9B7F" w14:textId="7777777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จัดทำรายงานผลการดำเนินการของหลักสูตรตามแบบ มคอ.7 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 xml:space="preserve"> </w:t>
            </w:r>
            <w:r w:rsidRPr="00B67BD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ภายใน 60 วัน หลังสิ้นสุดปีการศึกษา</w:t>
            </w:r>
          </w:p>
        </w:tc>
        <w:tc>
          <w:tcPr>
            <w:tcW w:w="3544" w:type="dxa"/>
            <w:tcMar/>
          </w:tcPr>
          <w:p w:rsidR="2B71F4E7" w:rsidP="2B71F4E7" w:rsidRDefault="2B71F4E7" w14:paraId="77A15A6D" w14:textId="34162A2C">
            <w:pPr>
              <w:spacing w:line="276" w:lineRule="auto"/>
            </w:pP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จัดทำรายงานผลการดำเนินการของหลักสูตรตามแบบ มคอ.7 ภายใน 60 วันหลังสิ้นสุดปีการศึกษา</w:t>
            </w:r>
          </w:p>
        </w:tc>
      </w:tr>
      <w:tr w:rsidRPr="00B67BDE" w:rsidR="00BD45CC" w:rsidTr="25A78E96" w14:paraId="7612A932" w14:textId="77777777">
        <w:tc>
          <w:tcPr>
            <w:tcW w:w="6062" w:type="dxa"/>
            <w:tcMar/>
          </w:tcPr>
          <w:p w:rsidRPr="00B67BDE" w:rsidR="00BD45CC" w:rsidP="00AB7E67" w:rsidRDefault="00BD45CC" w14:paraId="3B2CA931" w14:textId="77777777">
            <w:pPr>
              <w:numPr>
                <w:ilvl w:val="0"/>
                <w:numId w:val="30"/>
              </w:numPr>
              <w:spacing w:after="0" w:line="240" w:lineRule="auto"/>
              <w:ind w:left="284" w:right="-108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lastRenderedPageBreak/>
              <w:t>มีการทวนสอบผลสัมฤทธิ์ของนักศึกษาตามมาตรฐานผลการเรียนรู้ ที่กำหนดใน มคอ.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3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และ มคอ.4 (ถ้ามี) </w:t>
            </w:r>
            <w:r w:rsidRPr="00B67BD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 xml:space="preserve">อย่างน้อยร้อยละ </w:t>
            </w:r>
            <w:r w:rsidRPr="00B67BD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</w:rPr>
              <w:t>25</w:t>
            </w:r>
            <w:r w:rsidRPr="00B67BD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 xml:space="preserve"> ของกระบวนวิชาที่เปิดสอนในแต่ละปีการศึกษา</w:t>
            </w:r>
          </w:p>
        </w:tc>
        <w:tc>
          <w:tcPr>
            <w:tcW w:w="3544" w:type="dxa"/>
            <w:tcMar/>
          </w:tcPr>
          <w:p w:rsidR="2B71F4E7" w:rsidP="2B71F4E7" w:rsidRDefault="2B71F4E7" w14:paraId="4DA958E7" w14:textId="3BD8DC06">
            <w:pPr>
              <w:spacing w:line="276" w:lineRule="auto"/>
            </w:pPr>
            <w:r w:rsidRPr="25A78E96" w:rsidR="42AB77A0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มีการทวนสอบผลสัมฤทธิ์ของนักศึกษาตามมาตรฐานผลการเรียนรู้ ที่กาหนดใน มคอ.3</w:t>
            </w:r>
            <w:r w:rsidRPr="25A78E96" w:rsidR="42AB77A0">
              <w:rPr>
                <w:rFonts w:ascii="TH SarabunPSK" w:hAnsi="TH SarabunPSK" w:eastAsia="TH SarabunPSK" w:cs="TH SarabunPSK"/>
                <w:color w:val="FF0000"/>
                <w:sz w:val="32"/>
                <w:szCs w:val="32"/>
                <w:lang w:val="th"/>
              </w:rPr>
              <w:t xml:space="preserve"> </w:t>
            </w:r>
            <w:r w:rsidRPr="25A78E96" w:rsidR="42AB77A0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 xml:space="preserve">ร้อยละ </w:t>
            </w:r>
            <w:r w:rsidRPr="25A78E96" w:rsidR="4181603C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50</w:t>
            </w:r>
            <w:r w:rsidRPr="25A78E96" w:rsidR="42AB77A0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จาก </w:t>
            </w:r>
            <w:r w:rsidRPr="25A78E96" w:rsidR="31797DB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1 </w:t>
            </w:r>
            <w:r w:rsidRPr="25A78E96" w:rsidR="42AB77A0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กระบวนวิชาที่เปิดสอนในปีการศึกษา 256</w:t>
            </w:r>
            <w:r w:rsidRPr="25A78E96" w:rsidR="2B8D584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5</w:t>
            </w:r>
          </w:p>
        </w:tc>
      </w:tr>
      <w:tr w:rsidRPr="00B67BDE" w:rsidR="00BD45CC" w:rsidTr="25A78E96" w14:paraId="03DA737D" w14:textId="77777777">
        <w:tc>
          <w:tcPr>
            <w:tcW w:w="6062" w:type="dxa"/>
            <w:tcMar/>
          </w:tcPr>
          <w:p w:rsidRPr="00B67BDE" w:rsidR="00BD45CC" w:rsidP="00AB7E67" w:rsidRDefault="00BD45CC" w14:paraId="44F1E0AB" w14:textId="7777777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มีการพัฒนา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/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ปรับปรุงการจัดการเรียนการสอน กลยุทธ์การสอน หรือ การประเมินผลการเรียนรู้ จากผลการประเมินการดำเนินงานที่รายงานใน มคอ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.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7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 xml:space="preserve"> 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ปีที่แล้ว</w:t>
            </w:r>
          </w:p>
        </w:tc>
        <w:tc>
          <w:tcPr>
            <w:tcW w:w="3544" w:type="dxa"/>
            <w:tcMar/>
          </w:tcPr>
          <w:p w:rsidR="2B71F4E7" w:rsidP="2B71F4E7" w:rsidRDefault="2B71F4E7" w14:paraId="2ADD592A" w14:textId="5C240DCE">
            <w:pPr>
              <w:spacing w:line="276" w:lineRule="auto"/>
            </w:pP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มีการพัฒนา/ปรับปรุงการจัดการเรียนการสอน กลยุทธ์การสอน หรือ การประเมินผลการเรียนรู้ จากผลการประเมินการดำเนินงานที่รายงานใน มคอ.7 ปีที่แล้ว</w:t>
            </w:r>
          </w:p>
        </w:tc>
      </w:tr>
      <w:tr w:rsidRPr="00B67BDE" w:rsidR="00BD45CC" w:rsidTr="25A78E96" w14:paraId="1467E9C5" w14:textId="77777777">
        <w:tc>
          <w:tcPr>
            <w:tcW w:w="6062" w:type="dxa"/>
            <w:tcMar/>
          </w:tcPr>
          <w:p w:rsidRPr="00B67BDE" w:rsidR="00BD45CC" w:rsidP="00AB7E67" w:rsidRDefault="00BD45CC" w14:paraId="6E8D3F06" w14:textId="7777777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  <w:r w:rsidRPr="00B67BDE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ที่ได้รับการแต่งตั้งใหม่  ได้รับคำแนะนำด้านการบริหารจัดการหลักสูตร</w:t>
            </w:r>
          </w:p>
        </w:tc>
        <w:tc>
          <w:tcPr>
            <w:tcW w:w="3544" w:type="dxa"/>
            <w:tcMar/>
          </w:tcPr>
          <w:p w:rsidR="2B71F4E7" w:rsidP="2B71F4E7" w:rsidRDefault="2B71F4E7" w14:paraId="18EDB171" w14:textId="66F75A00">
            <w:pPr>
              <w:spacing w:line="276" w:lineRule="auto"/>
            </w:pP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มีจำนวน 1 ราย และได้รับคำแนะนำด้านการบริหารจัดการหลักสูตร</w:t>
            </w:r>
          </w:p>
        </w:tc>
      </w:tr>
      <w:tr w:rsidRPr="00B67BDE" w:rsidR="00BD45CC" w:rsidTr="25A78E96" w14:paraId="2DAF6ED2" w14:textId="77777777">
        <w:tc>
          <w:tcPr>
            <w:tcW w:w="6062" w:type="dxa"/>
            <w:tcMar/>
          </w:tcPr>
          <w:p w:rsidRPr="00B67BDE" w:rsidR="00BD45CC" w:rsidP="00AB7E67" w:rsidRDefault="00BD45CC" w14:paraId="717FD9C5" w14:textId="7777777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ผู้รับผิดชอบหลั</w:t>
            </w:r>
            <w:r w:rsidRPr="00B67BDE">
              <w:rPr>
                <w:rFonts w:ascii="TH SarabunPSK" w:hAnsi="TH SarabunPSK" w:cs="TH SarabunPSK"/>
                <w:sz w:val="32"/>
                <w:szCs w:val="32"/>
                <w:cs/>
              </w:rPr>
              <w:t>กสูตร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ทุกคนได้รับการพัฒนาทางวิชาการ และ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/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หรือวิชาชีพ อย่างน้อยปีละ 1 ครั้ง</w:t>
            </w:r>
          </w:p>
        </w:tc>
        <w:tc>
          <w:tcPr>
            <w:tcW w:w="3544" w:type="dxa"/>
            <w:tcMar/>
          </w:tcPr>
          <w:p w:rsidR="2B71F4E7" w:rsidP="2B71F4E7" w:rsidRDefault="2B71F4E7" w14:paraId="14AEE889" w14:textId="211B2396">
            <w:pPr>
              <w:spacing w:line="276" w:lineRule="auto"/>
            </w:pP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อาจารย์ผู้รับผิดชอบหลักสูตรทุกคนได้รับการพัฒนาทางวิชาการ หรือวิชาชีพ (ดังเอกสารแนบภาคผนวก </w:t>
            </w:r>
            <w:r w:rsidRPr="2B71F4E7" w:rsidR="1EE52C0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ข</w:t>
            </w:r>
            <w:r w:rsidRPr="2B71F4E7" w:rsidR="2B71F4E7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.)</w:t>
            </w:r>
          </w:p>
        </w:tc>
      </w:tr>
      <w:tr w:rsidRPr="00B67BDE" w:rsidR="00BD45CC" w:rsidTr="25A78E96" w14:paraId="72CE03B9" w14:textId="77777777">
        <w:tc>
          <w:tcPr>
            <w:tcW w:w="6062" w:type="dxa"/>
            <w:tcMar/>
          </w:tcPr>
          <w:p w:rsidRPr="00B67BDE" w:rsidR="00BD45CC" w:rsidP="0ED04F78" w:rsidRDefault="00BD45CC" w14:paraId="3E3B2E21" w14:textId="256341A9">
            <w:pPr>
              <w:pStyle w:val="Normal"/>
              <w:spacing w:after="0" w:line="240" w:lineRule="auto"/>
              <w:ind w:left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 w:rsidR="0ED04F7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10. </w:t>
            </w:r>
            <w:r w:rsidRPr="00B67BDE" w:rsidR="00BD45C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ระดับความพึงพอใจของนักศึกษาปีสุดท้าย</w:t>
            </w:r>
            <w:r w:rsidRPr="00B67BDE" w:rsidR="00BD45C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/</w:t>
            </w:r>
            <w:r w:rsidRPr="00B67BDE" w:rsidR="00BD45C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บัณฑิตใหม่ที่มีต่อคุณภาพหลักสูตร เฉลี่ยไม่น้อยกว่า 3.5</w:t>
            </w:r>
            <w:r w:rsidRPr="00B67BDE" w:rsidR="00BD45CC">
              <w:rPr>
                <w:rFonts w:ascii="TH SarabunPSK" w:hAnsi="TH SarabunPSK" w:cs="TH SarabunPSK"/>
                <w:spacing w:val="-4"/>
                <w:sz w:val="32"/>
                <w:szCs w:val="32"/>
              </w:rPr>
              <w:t>1</w:t>
            </w:r>
            <w:r w:rsidRPr="00B67BDE" w:rsidR="00BD45C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จากคะแนนเต็ม 5</w:t>
            </w:r>
            <w:r w:rsidRPr="00B67BDE" w:rsidR="00BD45C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 w:rsidRPr="00B67BDE" w:rsidR="00BD45C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0</w:t>
            </w:r>
            <w:r w:rsidRPr="00B67BDE" w:rsidR="00BD45C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544" w:type="dxa"/>
            <w:tcMar/>
          </w:tcPr>
          <w:p w:rsidR="2B71F4E7" w:rsidP="25A78E96" w:rsidRDefault="2B71F4E7" w14:paraId="0E6D0D1B" w14:textId="05FE0D1D">
            <w:pPr>
              <w:pStyle w:val="Normal"/>
              <w:spacing w:line="276" w:lineRule="auto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</w:pPr>
            <w:r w:rsidRPr="25A78E96" w:rsidR="4F441AC0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ยังไม่</w:t>
            </w:r>
            <w:r w:rsidRPr="25A78E96" w:rsidR="601E9D48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มีข้อมูลการประเมินระดับความพึงพอใจของนักศึกษาปีสุดท้าย เนื่องจาก นักศึกษาเ</w:t>
            </w:r>
            <w:r w:rsidRPr="25A78E96" w:rsidR="0D995778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พิ่งจะสอบสำเร็จการศึกษา ในปีการศึกษา 3/65</w:t>
            </w:r>
          </w:p>
        </w:tc>
      </w:tr>
      <w:tr w:rsidRPr="00B67BDE" w:rsidR="00BD45CC" w:rsidTr="25A78E96" w14:paraId="2496FAAD" w14:textId="77777777">
        <w:tc>
          <w:tcPr>
            <w:tcW w:w="6062" w:type="dxa"/>
            <w:tcMar/>
          </w:tcPr>
          <w:p w:rsidRPr="00B67BDE" w:rsidR="00BD45CC" w:rsidP="0ED04F78" w:rsidRDefault="00BD45CC" w14:paraId="6471B608" w14:textId="0A0AFCE5">
            <w:pPr>
              <w:pStyle w:val="Normal"/>
              <w:spacing w:after="0" w:line="240" w:lineRule="auto"/>
              <w:ind w:left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 w:rsidR="0ED04F7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11. </w:t>
            </w:r>
            <w:r w:rsidRPr="00B67BDE" w:rsidR="00BD45C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ระดับความพึงพอใจของผู้ใช้บัณฑิตที่มีต่อบัณฑิตใหม่ เฉลี่ยไม่น้อยกว่า 3.5</w:t>
            </w:r>
            <w:r w:rsidRPr="00B67BDE" w:rsidR="00BD45CC">
              <w:rPr>
                <w:rFonts w:ascii="TH SarabunPSK" w:hAnsi="TH SarabunPSK" w:cs="TH SarabunPSK"/>
                <w:spacing w:val="-4"/>
                <w:sz w:val="32"/>
                <w:szCs w:val="32"/>
              </w:rPr>
              <w:t>1</w:t>
            </w:r>
            <w:r w:rsidRPr="00B67BDE" w:rsidR="00BD45C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จากคะแนนเต็ม 5</w:t>
            </w:r>
            <w:r w:rsidRPr="00B67BDE" w:rsidR="00BD45C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 w:rsidRPr="00B67BDE" w:rsidR="00BD45C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0</w:t>
            </w:r>
            <w:r w:rsidRPr="00B67BDE" w:rsidR="00BD45C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544" w:type="dxa"/>
            <w:tcMar/>
          </w:tcPr>
          <w:p w:rsidR="2B71F4E7" w:rsidP="32E863CE" w:rsidRDefault="2B71F4E7" w14:paraId="167C5CB9" w14:textId="154D9C6D">
            <w:pPr>
              <w:pStyle w:val="Normal"/>
              <w:spacing w:line="276" w:lineRule="auto"/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val="th" w:bidi="th-TH"/>
              </w:rPr>
            </w:pPr>
            <w:r w:rsidRPr="32E863CE" w:rsidR="40431DA5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val="th" w:bidi="th-TH"/>
              </w:rPr>
              <w:t xml:space="preserve">ระดับความพึงพอใจของผู้ใช้บัณฑิตที่มีต่อบัณฑิตใหม่ เฉลี่ยเท่ากับ </w:t>
            </w:r>
            <w:r w:rsidRPr="32E863CE" w:rsidR="40431DA5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bidi="th-TH"/>
              </w:rPr>
              <w:t>4.71</w:t>
            </w:r>
          </w:p>
        </w:tc>
      </w:tr>
    </w:tbl>
    <w:p w:rsidR="00BD45CC" w:rsidP="00D34408" w:rsidRDefault="00BD45CC" w14:paraId="4F1B7851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45CC" w:rsidP="00937B13" w:rsidRDefault="00BD45CC" w14:paraId="6BE3A17A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BD45CC" w:rsidSect="00BD45CC">
          <w:footerReference w:type="default" r:id="rId8"/>
          <w:pgSz w:w="11906" w:h="16838" w:orient="portrait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50CB353A" w:rsidP="25A78E96" w:rsidRDefault="50CB353A" w14:paraId="722ACAE0" w14:textId="749175A6">
      <w:pPr>
        <w:pStyle w:val="ListParagraph"/>
        <w:numPr>
          <w:ilvl w:val="0"/>
          <w:numId w:val="46"/>
        </w:numPr>
        <w:spacing w:after="0" w:line="240" w:lineRule="auto"/>
        <w:contextualSpacing/>
        <w:jc w:val="center"/>
        <w:rPr>
          <w:rFonts w:ascii="TH SarabunPSK" w:hAnsi="TH SarabunPSK" w:cs="TH SarabunPSK"/>
          <w:b w:val="1"/>
          <w:bCs w:val="1"/>
          <w:color w:val="0000CC"/>
          <w:sz w:val="28"/>
          <w:szCs w:val="28"/>
        </w:rPr>
      </w:pPr>
      <w:r w:rsidRPr="25A78E96" w:rsidR="50CB353A">
        <w:rPr>
          <w:rFonts w:ascii="TH SarabunPSK" w:hAnsi="TH SarabunPSK" w:cs="TH SarabunPSK"/>
          <w:b w:val="1"/>
          <w:bCs w:val="1"/>
          <w:color w:val="0000CC"/>
          <w:sz w:val="28"/>
          <w:szCs w:val="28"/>
        </w:rPr>
        <w:t>ภาคผนวก</w:t>
      </w:r>
      <w:r w:rsidRPr="25A78E96" w:rsidR="50CB353A">
        <w:rPr>
          <w:rFonts w:ascii="TH SarabunPSK" w:hAnsi="TH SarabunPSK" w:cs="TH SarabunPSK"/>
          <w:b w:val="1"/>
          <w:bCs w:val="1"/>
          <w:color w:val="0000CC"/>
          <w:sz w:val="28"/>
          <w:szCs w:val="28"/>
        </w:rPr>
        <w:t xml:space="preserve"> </w:t>
      </w:r>
      <w:r w:rsidRPr="25A78E96" w:rsidR="45519250">
        <w:rPr>
          <w:rFonts w:ascii="TH SarabunPSK" w:hAnsi="TH SarabunPSK" w:cs="TH SarabunPSK"/>
          <w:b w:val="1"/>
          <w:bCs w:val="1"/>
          <w:color w:val="0000CC"/>
          <w:sz w:val="28"/>
          <w:szCs w:val="28"/>
        </w:rPr>
        <w:t xml:space="preserve"> </w:t>
      </w:r>
      <w:r w:rsidRPr="25A78E96" w:rsidR="50CB353A">
        <w:rPr>
          <w:rFonts w:ascii="TH SarabunPSK" w:hAnsi="TH SarabunPSK" w:cs="TH SarabunPSK"/>
          <w:b w:val="1"/>
          <w:bCs w:val="1"/>
          <w:color w:val="0000CC"/>
          <w:sz w:val="28"/>
          <w:szCs w:val="28"/>
        </w:rPr>
        <w:t>ก.</w:t>
      </w:r>
      <w:r w:rsidRPr="25A78E96" w:rsidR="169ED82E">
        <w:rPr>
          <w:rFonts w:ascii="TH SarabunPSK" w:hAnsi="TH SarabunPSK" w:cs="TH SarabunPSK"/>
          <w:b w:val="1"/>
          <w:bCs w:val="1"/>
          <w:color w:val="0000CC"/>
          <w:sz w:val="28"/>
          <w:szCs w:val="28"/>
        </w:rPr>
        <w:t xml:space="preserve"> </w:t>
      </w:r>
      <w:r w:rsidRPr="25A78E96" w:rsidR="5FF6A784">
        <w:rPr>
          <w:rFonts w:ascii="TH SarabunPSK" w:hAnsi="TH SarabunPSK" w:cs="TH SarabunPSK"/>
          <w:b w:val="1"/>
          <w:bCs w:val="1"/>
          <w:color w:val="0000CC"/>
          <w:sz w:val="28"/>
          <w:szCs w:val="28"/>
        </w:rPr>
        <w:t>รายงานประชุมคณะกรรมการบัณฑิต สาขาวิชาการพัฒนาผลิตภัณฑ์อุตสาหกรรมเกษตร</w:t>
      </w:r>
    </w:p>
    <w:p w:rsidR="3D35FA35" w:rsidP="25A78E96" w:rsidRDefault="3D35FA35" w14:paraId="7616157F" w14:textId="6EDB20C7">
      <w:pPr>
        <w:spacing w:after="0" w:line="240" w:lineRule="auto"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bidi="th-TH"/>
        </w:rPr>
      </w:pPr>
      <w:hyperlink r:id="R5b775f8041ab4574">
        <w:r w:rsidRPr="25A78E96" w:rsidR="1C06792A">
          <w:rPr>
            <w:rStyle w:val="Hyperlink"/>
            <w:rFonts w:ascii="TH SarabunPSK" w:hAnsi="TH SarabunPSK" w:eastAsia="TH SarabunPSK" w:cs="TH SarabunPSK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bidi="th-TH"/>
          </w:rPr>
          <w:t>https://www.agro.cmu.ac.th/mis2/document/pages/file_upload/3105_142104.pdf</w:t>
        </w:r>
      </w:hyperlink>
    </w:p>
    <w:p w:rsidR="3D35FA35" w:rsidP="32E863CE" w:rsidRDefault="3D35FA35" w14:paraId="0D758106" w14:textId="4682D9ED">
      <w:pPr>
        <w:pStyle w:val="Normal"/>
        <w:spacing w:after="0" w:line="240" w:lineRule="auto"/>
        <w:contextualSpacing/>
        <w:jc w:val="center"/>
        <w:rPr>
          <w:rFonts w:ascii="TH SarabunPSK" w:hAnsi="TH SarabunPSK" w:cs="TH SarabunPSK"/>
          <w:b w:val="1"/>
          <w:bCs w:val="1"/>
          <w:color w:val="0000CC"/>
          <w:sz w:val="32"/>
          <w:szCs w:val="32"/>
        </w:rPr>
      </w:pPr>
    </w:p>
    <w:p w:rsidR="3D35FA35" w:rsidP="25A78E96" w:rsidRDefault="3D35FA35" w14:paraId="1BFE5651" w14:textId="69BAE65F">
      <w:pPr>
        <w:pStyle w:val="ListParagraph"/>
        <w:numPr>
          <w:ilvl w:val="0"/>
          <w:numId w:val="47"/>
        </w:numPr>
        <w:spacing w:after="0" w:line="240" w:lineRule="auto"/>
        <w:contextualSpacing/>
        <w:jc w:val="center"/>
        <w:rPr>
          <w:rFonts w:ascii="TH SarabunPSK" w:hAnsi="TH SarabunPSK" w:cs="TH SarabunPSK"/>
          <w:b w:val="1"/>
          <w:bCs w:val="1"/>
          <w:color w:val="0000CC"/>
          <w:sz w:val="28"/>
          <w:szCs w:val="28"/>
        </w:rPr>
      </w:pPr>
      <w:r w:rsidRPr="25A78E96" w:rsidR="3D35FA35">
        <w:rPr>
          <w:rFonts w:ascii="TH SarabunPSK" w:hAnsi="TH SarabunPSK" w:cs="TH SarabunPSK"/>
          <w:b w:val="1"/>
          <w:bCs w:val="1"/>
          <w:color w:val="0000CC"/>
          <w:sz w:val="28"/>
          <w:szCs w:val="28"/>
        </w:rPr>
        <w:t>ภาคผนวก</w:t>
      </w:r>
      <w:r w:rsidRPr="25A78E96" w:rsidR="3D35FA35">
        <w:rPr>
          <w:rFonts w:ascii="TH SarabunPSK" w:hAnsi="TH SarabunPSK" w:cs="TH SarabunPSK"/>
          <w:b w:val="1"/>
          <w:bCs w:val="1"/>
          <w:color w:val="0000CC"/>
          <w:sz w:val="28"/>
          <w:szCs w:val="28"/>
        </w:rPr>
        <w:t xml:space="preserve">  ข. </w:t>
      </w:r>
      <w:r w:rsidRPr="25A78E96" w:rsidR="665D3DE8">
        <w:rPr>
          <w:rFonts w:ascii="TH SarabunPSK" w:hAnsi="TH SarabunPSK" w:cs="TH SarabunPSK"/>
          <w:b w:val="1"/>
          <w:bCs w:val="1"/>
          <w:color w:val="0000CC"/>
          <w:sz w:val="28"/>
          <w:szCs w:val="28"/>
        </w:rPr>
        <w:t>อาจารย์ผู้รับผิดชอบหลักสูตรทุกคนได้รับการพัฒนาทางวิชาการ และ/หรือวิชาชีพ</w:t>
      </w:r>
    </w:p>
    <w:p w:rsidR="3D35FA35" w:rsidP="25A78E96" w:rsidRDefault="3D35FA35" w14:paraId="6EE80F45" w14:textId="77204519">
      <w:pPr>
        <w:pStyle w:val="Normal"/>
        <w:spacing w:after="0" w:line="240" w:lineRule="auto"/>
        <w:ind w:left="0"/>
        <w:contextualSpacing/>
        <w:jc w:val="left"/>
        <w:rPr>
          <w:rFonts w:ascii="TH SarabunPSK" w:hAnsi="TH SarabunPSK" w:cs="TH SarabunPSK"/>
          <w:b w:val="1"/>
          <w:bCs w:val="1"/>
          <w:color w:val="0000CC"/>
          <w:sz w:val="28"/>
          <w:szCs w:val="28"/>
        </w:rPr>
      </w:pPr>
      <w:r w:rsidRPr="25A78E96" w:rsidR="590FC19F">
        <w:rPr>
          <w:rFonts w:ascii="TH SarabunPSK" w:hAnsi="TH SarabunPSK" w:cs="TH SarabunPSK"/>
          <w:b w:val="1"/>
          <w:bCs w:val="1"/>
          <w:color w:val="0000CC"/>
          <w:sz w:val="28"/>
          <w:szCs w:val="28"/>
        </w:rPr>
        <w:t xml:space="preserve">                   อย่า</w:t>
      </w:r>
      <w:r w:rsidRPr="25A78E96" w:rsidR="665D3DE8">
        <w:rPr>
          <w:rFonts w:ascii="TH SarabunPSK" w:hAnsi="TH SarabunPSK" w:cs="TH SarabunPSK"/>
          <w:b w:val="1"/>
          <w:bCs w:val="1"/>
          <w:color w:val="0000CC"/>
          <w:sz w:val="28"/>
          <w:szCs w:val="28"/>
        </w:rPr>
        <w:t>งน้</w:t>
      </w:r>
      <w:r w:rsidRPr="25A78E96" w:rsidR="665D3DE8">
        <w:rPr>
          <w:rFonts w:ascii="TH SarabunPSK" w:hAnsi="TH SarabunPSK" w:cs="TH SarabunPSK"/>
          <w:b w:val="1"/>
          <w:bCs w:val="1"/>
          <w:color w:val="0000CC"/>
          <w:sz w:val="28"/>
          <w:szCs w:val="28"/>
        </w:rPr>
        <w:t>อย</w:t>
      </w:r>
      <w:r w:rsidRPr="25A78E96" w:rsidR="665D3DE8">
        <w:rPr>
          <w:rFonts w:ascii="TH SarabunPSK" w:hAnsi="TH SarabunPSK" w:cs="TH SarabunPSK"/>
          <w:b w:val="1"/>
          <w:bCs w:val="1"/>
          <w:color w:val="0000CC"/>
          <w:sz w:val="28"/>
          <w:szCs w:val="28"/>
        </w:rPr>
        <w:t xml:space="preserve">ปีละ 1 ครั้ง  </w:t>
      </w:r>
    </w:p>
    <w:p w:rsidR="0ED04F78" w:rsidP="25A78E96" w:rsidRDefault="0ED04F78" w14:paraId="2896FA7B" w14:textId="1AF19CAB">
      <w:pPr>
        <w:pStyle w:val="Normal"/>
        <w:spacing w:after="0" w:line="240" w:lineRule="auto"/>
        <w:contextualSpacing/>
        <w:jc w:val="center"/>
        <w:rPr>
          <w:rFonts w:ascii="TH SarabunPSK" w:hAnsi="TH SarabunPSK" w:cs="TH SarabunPSK"/>
          <w:b w:val="1"/>
          <w:bCs w:val="1"/>
          <w:color w:val="0000CC"/>
          <w:sz w:val="28"/>
          <w:szCs w:val="28"/>
        </w:rPr>
      </w:pPr>
      <w:hyperlink r:id="R752823e5d9e745d0">
        <w:r w:rsidRPr="25A78E96" w:rsidR="125C54CB">
          <w:rPr>
            <w:rStyle w:val="Hyperlink"/>
            <w:rFonts w:ascii="TH SarabunPSK" w:hAnsi="TH SarabunPSK" w:cs="TH SarabunPSK"/>
            <w:b w:val="1"/>
            <w:bCs w:val="1"/>
            <w:sz w:val="28"/>
            <w:szCs w:val="28"/>
          </w:rPr>
          <w:t>https://www.agro.cmu.ac.th/mis2/document/pages/file_upload/3103_161741.pdf</w:t>
        </w:r>
      </w:hyperlink>
    </w:p>
    <w:p w:rsidR="0ED04F78" w:rsidP="32E863CE" w:rsidRDefault="0ED04F78" w14:paraId="65010BEE" w14:textId="5247DE71">
      <w:pPr>
        <w:pStyle w:val="Normal"/>
        <w:spacing w:after="0" w:line="240" w:lineRule="auto"/>
        <w:contextualSpacing/>
        <w:jc w:val="center"/>
        <w:rPr>
          <w:rFonts w:ascii="TH SarabunPSK" w:hAnsi="TH SarabunPSK" w:cs="TH SarabunPSK"/>
          <w:b w:val="1"/>
          <w:bCs w:val="1"/>
          <w:color w:val="0000CC"/>
          <w:sz w:val="32"/>
          <w:szCs w:val="32"/>
        </w:rPr>
      </w:pPr>
    </w:p>
    <w:p w:rsidR="0ED04F78" w:rsidP="0ED04F78" w:rsidRDefault="0ED04F78" w14:paraId="0D0A72B7" w14:textId="69D6A612">
      <w:pPr>
        <w:pStyle w:val="Normal"/>
        <w:spacing w:after="0" w:line="240" w:lineRule="auto"/>
        <w:contextualSpacing/>
        <w:jc w:val="center"/>
        <w:rPr>
          <w:rFonts w:ascii="TH SarabunPSK" w:hAnsi="TH SarabunPSK" w:cs="TH SarabunPSK"/>
          <w:b w:val="1"/>
          <w:bCs w:val="1"/>
          <w:color w:val="0000CC"/>
          <w:sz w:val="32"/>
          <w:szCs w:val="32"/>
        </w:rPr>
      </w:pPr>
    </w:p>
    <w:sectPr w:rsidR="00BD45CC" w:rsidSect="00BD45CC">
      <w:footerReference w:type="default" r:id="rId9"/>
      <w:type w:val="continuous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6F3C" w:rsidRDefault="00646F3C" w14:paraId="47FA308C" w14:textId="77777777">
      <w:pPr>
        <w:spacing w:after="0" w:line="240" w:lineRule="auto"/>
      </w:pPr>
      <w:r>
        <w:separator/>
      </w:r>
    </w:p>
  </w:endnote>
  <w:endnote w:type="continuationSeparator" w:id="0">
    <w:p w:rsidR="00646F3C" w:rsidRDefault="00646F3C" w14:paraId="0336EAC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802984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:rsidRPr="00D9264B" w:rsidR="00BD45CC" w:rsidRDefault="00BD45CC" w14:paraId="5AF484E7" w14:textId="77777777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D9264B">
          <w:rPr>
            <w:rFonts w:ascii="TH SarabunPSK" w:hAnsi="TH SarabunPSK" w:cs="TH SarabunPSK"/>
            <w:sz w:val="28"/>
          </w:rPr>
          <w:fldChar w:fldCharType="begin"/>
        </w:r>
        <w:r w:rsidRPr="00D9264B">
          <w:rPr>
            <w:rFonts w:ascii="TH SarabunPSK" w:hAnsi="TH SarabunPSK" w:cs="TH SarabunPSK"/>
            <w:sz w:val="28"/>
          </w:rPr>
          <w:instrText xml:space="preserve"> PAGE   \</w:instrText>
        </w:r>
        <w:r w:rsidRPr="00D9264B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D9264B">
          <w:rPr>
            <w:rFonts w:ascii="TH SarabunPSK" w:hAnsi="TH SarabunPSK" w:cs="TH SarabunPSK"/>
            <w:sz w:val="28"/>
          </w:rPr>
          <w:instrText xml:space="preserve">MERGEFORMAT </w:instrText>
        </w:r>
        <w:r w:rsidRPr="00D9264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D9264B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:rsidR="00BD45CC" w:rsidRDefault="00BD45CC" w14:paraId="719B6D2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233824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:rsidRPr="00D9264B" w:rsidR="00786F58" w:rsidRDefault="00786F58" w14:paraId="26623E32" w14:textId="77777777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D9264B">
          <w:rPr>
            <w:rFonts w:ascii="TH SarabunPSK" w:hAnsi="TH SarabunPSK" w:cs="TH SarabunPSK"/>
            <w:sz w:val="28"/>
          </w:rPr>
          <w:fldChar w:fldCharType="begin"/>
        </w:r>
        <w:r w:rsidRPr="00D9264B">
          <w:rPr>
            <w:rFonts w:ascii="TH SarabunPSK" w:hAnsi="TH SarabunPSK" w:cs="TH SarabunPSK"/>
            <w:sz w:val="28"/>
          </w:rPr>
          <w:instrText xml:space="preserve"> PAGE   \</w:instrText>
        </w:r>
        <w:r w:rsidRPr="00D9264B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D9264B">
          <w:rPr>
            <w:rFonts w:ascii="TH SarabunPSK" w:hAnsi="TH SarabunPSK" w:cs="TH SarabunPSK"/>
            <w:sz w:val="28"/>
          </w:rPr>
          <w:instrText xml:space="preserve">MERGEFORMAT </w:instrText>
        </w:r>
        <w:r w:rsidRPr="00D9264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D9264B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:rsidR="00786F58" w:rsidRDefault="00786F58" w14:paraId="21F8BA3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6F3C" w:rsidRDefault="00646F3C" w14:paraId="2457AE2C" w14:textId="77777777">
      <w:pPr>
        <w:spacing w:after="0" w:line="240" w:lineRule="auto"/>
      </w:pPr>
      <w:r>
        <w:separator/>
      </w:r>
    </w:p>
  </w:footnote>
  <w:footnote w:type="continuationSeparator" w:id="0">
    <w:p w:rsidR="00646F3C" w:rsidRDefault="00646F3C" w14:paraId="67FA3639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VKXB9pdris9W/B" int2:id="epZ2q4Qn">
      <int2:state int2:type="AugLoop_Text_Critique" int2:value="Rejected"/>
    </int2:textHash>
    <int2:textHash int2:hashCode="roE51Rubn/b5Ct" int2:id="KCQ01lAB">
      <int2:state int2:type="AugLoop_Text_Critique" int2:value="Rejected"/>
    </int2:textHash>
    <int2:textHash int2:hashCode="PCtPL04LhxU/dc" int2:id="sSUfFs8J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8">
    <w:nsid w:val="509b486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adefa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5f1bb23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60c0c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5cde16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294b76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34951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Angsana New&quot;,serif" w:hAnsi="&quot;Angsana New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0edcb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Angsana New&quot;,serif" w:hAnsi="&quot;Angsana New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15316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H SarabunPSK&quot;,sans-serif" w:hAnsi="&quot;TH SarabunPSK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2959f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H SarabunPSK&quot;,sans-serif" w:hAnsi="&quot;TH SarabunPSK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b1cf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H SarabunPSK&quot;,sans-serif" w:hAnsi="&quot;TH SarabunPSK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795e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H SarabunPSK&quot;,sans-serif" w:hAnsi="&quot;TH SarabunPSK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4b5153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Angsana New&quot;,serif" w:hAnsi="&quot;Angsana New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9a31f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Angsana New&quot;,serif" w:hAnsi="&quot;Angsana New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81663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Angsana New&quot;,serif" w:hAnsi="&quot;Angsana New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2fea9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H SarabunPSK&quot;,sans-serif" w:hAnsi="&quot;TH SarabunPSK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9510d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H SarabunPSK&quot;,sans-serif" w:hAnsi="&quot;TH SarabunPSK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2a08a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H SarabunPSK&quot;,sans-serif" w:hAnsi="&quot;TH SarabunPSK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cbd59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H SarabunPSK&quot;,sans-serif" w:hAnsi="&quot;TH SarabunPSK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1">
    <w:nsid w:val="04E85558"/>
    <w:multiLevelType w:val="hybridMultilevel"/>
    <w:tmpl w:val="DFFA372A"/>
    <w:lvl w:ilvl="0" w:tplc="85080F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78C3BA9"/>
    <w:multiLevelType w:val="multilevel"/>
    <w:tmpl w:val="0B2295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1">
    <w:nsid w:val="1D1B3C02"/>
    <w:multiLevelType w:val="hybridMultilevel"/>
    <w:tmpl w:val="0354F952"/>
    <w:lvl w:ilvl="0" w:tplc="C1EC2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1B73415"/>
    <w:multiLevelType w:val="hybridMultilevel"/>
    <w:tmpl w:val="731C5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2DD3E2D"/>
    <w:multiLevelType w:val="hybridMultilevel"/>
    <w:tmpl w:val="E6469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7080CDE"/>
    <w:multiLevelType w:val="hybridMultilevel"/>
    <w:tmpl w:val="16F86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76C01DE"/>
    <w:multiLevelType w:val="hybridMultilevel"/>
    <w:tmpl w:val="D83C0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7EA76F9"/>
    <w:multiLevelType w:val="hybridMultilevel"/>
    <w:tmpl w:val="F5A673EC"/>
    <w:lvl w:ilvl="0" w:tplc="15D00F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2B830540"/>
    <w:multiLevelType w:val="hybridMultilevel"/>
    <w:tmpl w:val="82242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D45053"/>
    <w:multiLevelType w:val="hybridMultilevel"/>
    <w:tmpl w:val="30E08942"/>
    <w:lvl w:ilvl="0" w:tplc="3AAE91A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04216D6"/>
    <w:multiLevelType w:val="hybridMultilevel"/>
    <w:tmpl w:val="CF744208"/>
    <w:lvl w:ilvl="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304A47FB"/>
    <w:multiLevelType w:val="hybridMultilevel"/>
    <w:tmpl w:val="CE8C6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F293BD0"/>
    <w:multiLevelType w:val="hybridMultilevel"/>
    <w:tmpl w:val="B13A9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D9B6878"/>
    <w:multiLevelType w:val="hybridMultilevel"/>
    <w:tmpl w:val="CF744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E7812CD"/>
    <w:multiLevelType w:val="hybridMultilevel"/>
    <w:tmpl w:val="4502D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2861DD2"/>
    <w:multiLevelType w:val="hybridMultilevel"/>
    <w:tmpl w:val="0B1C6FB0"/>
    <w:lvl w:ilvl="0" w:tplc="5FB887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1">
    <w:nsid w:val="56CA3A27"/>
    <w:multiLevelType w:val="multilevel"/>
    <w:tmpl w:val="A81E1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1">
    <w:nsid w:val="5A955E05"/>
    <w:multiLevelType w:val="hybridMultilevel"/>
    <w:tmpl w:val="A00EB4C8"/>
    <w:lvl w:ilvl="0" w:tplc="22322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64880A40"/>
    <w:multiLevelType w:val="hybridMultilevel"/>
    <w:tmpl w:val="AA1C8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5970FE5"/>
    <w:multiLevelType w:val="hybridMultilevel"/>
    <w:tmpl w:val="3A5E7386"/>
    <w:lvl w:ilvl="0" w:tplc="D72C4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67B84850"/>
    <w:multiLevelType w:val="hybridMultilevel"/>
    <w:tmpl w:val="C29A1B50"/>
    <w:lvl w:ilvl="0" w:tplc="99F842D2">
      <w:start w:val="7"/>
      <w:numFmt w:val="bullet"/>
      <w:lvlText w:val="-"/>
      <w:lvlJc w:val="left"/>
      <w:pPr>
        <w:ind w:left="720" w:hanging="360"/>
      </w:pPr>
      <w:rPr>
        <w:rFonts w:hint="default" w:ascii="Angsana New" w:hAnsi="Angsana New" w:eastAsia="Cordia New" w:cs="Angsana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1">
    <w:nsid w:val="68606F0E"/>
    <w:multiLevelType w:val="multilevel"/>
    <w:tmpl w:val="59C451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u w:val="thick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thick"/>
      </w:rPr>
    </w:lvl>
  </w:abstractNum>
  <w:abstractNum w:abstractNumId="22" w15:restartNumberingAfterBreak="1">
    <w:nsid w:val="6AB2785B"/>
    <w:multiLevelType w:val="hybridMultilevel"/>
    <w:tmpl w:val="F94EAD94"/>
    <w:lvl w:ilvl="0" w:tplc="5972B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6AE35BA2"/>
    <w:multiLevelType w:val="hybridMultilevel"/>
    <w:tmpl w:val="BB809BA0"/>
    <w:lvl w:ilvl="0" w:tplc="61E4EF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1">
    <w:nsid w:val="6AF50B96"/>
    <w:multiLevelType w:val="hybridMultilevel"/>
    <w:tmpl w:val="4D669BF4"/>
    <w:lvl w:ilvl="0" w:tplc="C13801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6FBB3B2B"/>
    <w:multiLevelType w:val="hybridMultilevel"/>
    <w:tmpl w:val="B9CE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11E503D"/>
    <w:multiLevelType w:val="hybridMultilevel"/>
    <w:tmpl w:val="C5F4BB74"/>
    <w:lvl w:ilvl="0" w:tplc="E5CECA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4C50B6D"/>
    <w:multiLevelType w:val="hybridMultilevel"/>
    <w:tmpl w:val="F19EC3A6"/>
    <w:lvl w:ilvl="0" w:tplc="C97656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77CA4DA4"/>
    <w:multiLevelType w:val="hybridMultilevel"/>
    <w:tmpl w:val="BD2A7128"/>
    <w:lvl w:ilvl="0" w:tplc="338E3F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9337E79"/>
    <w:multiLevelType w:val="hybridMultilevel"/>
    <w:tmpl w:val="F94EAD94"/>
    <w:lvl w:ilvl="0" w:tplc="5972B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50">
    <w:abstractNumId w:val="48"/>
  </w:num>
  <w:num w:numId="49">
    <w:abstractNumId w:val="47"/>
  </w:num>
  <w:num w:numId="48">
    <w:abstractNumId w:val="46"/>
  </w:num>
  <w:num w:numId="47">
    <w:abstractNumId w:val="45"/>
  </w:num>
  <w:num w:numId="46">
    <w:abstractNumId w:val="44"/>
  </w:num>
  <w:num w:numId="45">
    <w:abstractNumId w:val="43"/>
  </w:num>
  <w:num w:numId="44">
    <w:abstractNumId w:val="42"/>
  </w:num>
  <w:num w:numId="43">
    <w:abstractNumId w:val="41"/>
  </w:num>
  <w:num w:numId="42">
    <w:abstractNumId w:val="40"/>
  </w:num>
  <w:num w:numId="41">
    <w:abstractNumId w:val="39"/>
  </w:num>
  <w:num w:numId="40">
    <w:abstractNumId w:val="38"/>
  </w:num>
  <w:num w:numId="39">
    <w:abstractNumId w:val="37"/>
  </w:num>
  <w:num w:numId="38">
    <w:abstractNumId w:val="36"/>
  </w:num>
  <w:num w:numId="37">
    <w:abstractNumId w:val="35"/>
  </w:num>
  <w:num w:numId="36">
    <w:abstractNumId w:val="34"/>
  </w:num>
  <w:num w:numId="35">
    <w:abstractNumId w:val="33"/>
  </w:num>
  <w:num w:numId="34">
    <w:abstractNumId w:val="32"/>
  </w:num>
  <w:num w:numId="33">
    <w:abstractNumId w:val="31"/>
  </w:num>
  <w:num w:numId="32">
    <w:abstractNumId w:val="30"/>
  </w:num>
  <w:num w:numId="1" w16cid:durableId="105544737">
    <w:abstractNumId w:val="16"/>
  </w:num>
  <w:num w:numId="2" w16cid:durableId="718210144">
    <w:abstractNumId w:val="29"/>
  </w:num>
  <w:num w:numId="3" w16cid:durableId="2132478857">
    <w:abstractNumId w:val="17"/>
  </w:num>
  <w:num w:numId="4" w16cid:durableId="1838879267">
    <w:abstractNumId w:val="19"/>
  </w:num>
  <w:num w:numId="5" w16cid:durableId="786658850">
    <w:abstractNumId w:val="11"/>
  </w:num>
  <w:num w:numId="6" w16cid:durableId="2069184728">
    <w:abstractNumId w:val="4"/>
  </w:num>
  <w:num w:numId="7" w16cid:durableId="1534614293">
    <w:abstractNumId w:val="12"/>
  </w:num>
  <w:num w:numId="8" w16cid:durableId="525097059">
    <w:abstractNumId w:val="25"/>
  </w:num>
  <w:num w:numId="9" w16cid:durableId="513306450">
    <w:abstractNumId w:val="2"/>
  </w:num>
  <w:num w:numId="10" w16cid:durableId="428234565">
    <w:abstractNumId w:val="13"/>
  </w:num>
  <w:num w:numId="11" w16cid:durableId="1644965709">
    <w:abstractNumId w:val="20"/>
  </w:num>
  <w:num w:numId="12" w16cid:durableId="271059167">
    <w:abstractNumId w:val="27"/>
  </w:num>
  <w:num w:numId="13" w16cid:durableId="1852375864">
    <w:abstractNumId w:val="1"/>
  </w:num>
  <w:num w:numId="14" w16cid:durableId="770201597">
    <w:abstractNumId w:val="22"/>
  </w:num>
  <w:num w:numId="15" w16cid:durableId="270473650">
    <w:abstractNumId w:val="28"/>
  </w:num>
  <w:num w:numId="16" w16cid:durableId="1032000559">
    <w:abstractNumId w:val="25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1511602052">
    <w:abstractNumId w:val="8"/>
  </w:num>
  <w:num w:numId="18" w16cid:durableId="1457335514">
    <w:abstractNumId w:val="7"/>
  </w:num>
  <w:num w:numId="19" w16cid:durableId="1077630485">
    <w:abstractNumId w:val="15"/>
  </w:num>
  <w:num w:numId="20" w16cid:durableId="993799365">
    <w:abstractNumId w:val="23"/>
  </w:num>
  <w:num w:numId="21" w16cid:durableId="1749229655">
    <w:abstractNumId w:val="21"/>
  </w:num>
  <w:num w:numId="22" w16cid:durableId="1012300122">
    <w:abstractNumId w:val="3"/>
  </w:num>
  <w:num w:numId="23" w16cid:durableId="1247229278">
    <w:abstractNumId w:val="18"/>
  </w:num>
  <w:num w:numId="24" w16cid:durableId="1990815812">
    <w:abstractNumId w:val="24"/>
  </w:num>
  <w:num w:numId="25" w16cid:durableId="1450469036">
    <w:abstractNumId w:val="9"/>
  </w:num>
  <w:num w:numId="26" w16cid:durableId="239368915">
    <w:abstractNumId w:val="26"/>
  </w:num>
  <w:num w:numId="27" w16cid:durableId="440879314">
    <w:abstractNumId w:val="5"/>
  </w:num>
  <w:num w:numId="28" w16cid:durableId="1177767975">
    <w:abstractNumId w:val="6"/>
  </w:num>
  <w:num w:numId="29" w16cid:durableId="1187328386">
    <w:abstractNumId w:val="0"/>
  </w:num>
  <w:num w:numId="30" w16cid:durableId="549460149">
    <w:abstractNumId w:val="10"/>
  </w:num>
  <w:num w:numId="31" w16cid:durableId="673723830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408"/>
    <w:rsid w:val="000031F8"/>
    <w:rsid w:val="00023747"/>
    <w:rsid w:val="000429E1"/>
    <w:rsid w:val="00091EE8"/>
    <w:rsid w:val="000A2A69"/>
    <w:rsid w:val="000A6222"/>
    <w:rsid w:val="000A7B1A"/>
    <w:rsid w:val="000C7178"/>
    <w:rsid w:val="000D2A02"/>
    <w:rsid w:val="000D57D9"/>
    <w:rsid w:val="00140983"/>
    <w:rsid w:val="001633CF"/>
    <w:rsid w:val="00163963"/>
    <w:rsid w:val="00181909"/>
    <w:rsid w:val="00187C5B"/>
    <w:rsid w:val="001A7A23"/>
    <w:rsid w:val="001B62DE"/>
    <w:rsid w:val="001D3E73"/>
    <w:rsid w:val="002150A6"/>
    <w:rsid w:val="0022254A"/>
    <w:rsid w:val="00241ED0"/>
    <w:rsid w:val="00277D7C"/>
    <w:rsid w:val="00282FE1"/>
    <w:rsid w:val="002C48B8"/>
    <w:rsid w:val="002D26DB"/>
    <w:rsid w:val="002F65FC"/>
    <w:rsid w:val="0030121E"/>
    <w:rsid w:val="003015BB"/>
    <w:rsid w:val="003300D3"/>
    <w:rsid w:val="00382E62"/>
    <w:rsid w:val="00391BB0"/>
    <w:rsid w:val="003A3F08"/>
    <w:rsid w:val="003C0C32"/>
    <w:rsid w:val="003C4258"/>
    <w:rsid w:val="003C5D1C"/>
    <w:rsid w:val="003F08FF"/>
    <w:rsid w:val="00413512"/>
    <w:rsid w:val="00422626"/>
    <w:rsid w:val="00444DD1"/>
    <w:rsid w:val="00473AC0"/>
    <w:rsid w:val="004B37C9"/>
    <w:rsid w:val="004E4795"/>
    <w:rsid w:val="004F0505"/>
    <w:rsid w:val="00505B0E"/>
    <w:rsid w:val="00513D4B"/>
    <w:rsid w:val="005162AB"/>
    <w:rsid w:val="005309C9"/>
    <w:rsid w:val="00537969"/>
    <w:rsid w:val="0054422C"/>
    <w:rsid w:val="00560E53"/>
    <w:rsid w:val="00562186"/>
    <w:rsid w:val="00576985"/>
    <w:rsid w:val="00582298"/>
    <w:rsid w:val="005B103A"/>
    <w:rsid w:val="005D3310"/>
    <w:rsid w:val="005D53BC"/>
    <w:rsid w:val="005D5C35"/>
    <w:rsid w:val="005D76EE"/>
    <w:rsid w:val="005F1E97"/>
    <w:rsid w:val="005F4413"/>
    <w:rsid w:val="0060691C"/>
    <w:rsid w:val="006410CD"/>
    <w:rsid w:val="00646F3C"/>
    <w:rsid w:val="006538D4"/>
    <w:rsid w:val="00660A58"/>
    <w:rsid w:val="00677378"/>
    <w:rsid w:val="00686E60"/>
    <w:rsid w:val="0069117F"/>
    <w:rsid w:val="006A236E"/>
    <w:rsid w:val="006A2BDE"/>
    <w:rsid w:val="006A61A1"/>
    <w:rsid w:val="006B1794"/>
    <w:rsid w:val="006B55B9"/>
    <w:rsid w:val="006C01F6"/>
    <w:rsid w:val="006C2871"/>
    <w:rsid w:val="006D4ACF"/>
    <w:rsid w:val="006D585A"/>
    <w:rsid w:val="006F4621"/>
    <w:rsid w:val="00701A10"/>
    <w:rsid w:val="00723953"/>
    <w:rsid w:val="007471C9"/>
    <w:rsid w:val="00754475"/>
    <w:rsid w:val="00786F58"/>
    <w:rsid w:val="007C29D3"/>
    <w:rsid w:val="007C480F"/>
    <w:rsid w:val="007C7048"/>
    <w:rsid w:val="0080647A"/>
    <w:rsid w:val="00807054"/>
    <w:rsid w:val="0084267C"/>
    <w:rsid w:val="008458CF"/>
    <w:rsid w:val="008558F9"/>
    <w:rsid w:val="00855D67"/>
    <w:rsid w:val="00861940"/>
    <w:rsid w:val="008835B3"/>
    <w:rsid w:val="00895E06"/>
    <w:rsid w:val="008A19C6"/>
    <w:rsid w:val="008A2435"/>
    <w:rsid w:val="008A4890"/>
    <w:rsid w:val="008C1F69"/>
    <w:rsid w:val="008C5989"/>
    <w:rsid w:val="008D7926"/>
    <w:rsid w:val="008E72C6"/>
    <w:rsid w:val="008E7634"/>
    <w:rsid w:val="00901EF3"/>
    <w:rsid w:val="00906C3B"/>
    <w:rsid w:val="009223D1"/>
    <w:rsid w:val="00924ADC"/>
    <w:rsid w:val="00937B13"/>
    <w:rsid w:val="009414D8"/>
    <w:rsid w:val="00966B99"/>
    <w:rsid w:val="0098007F"/>
    <w:rsid w:val="009908CA"/>
    <w:rsid w:val="00996290"/>
    <w:rsid w:val="009B6D9C"/>
    <w:rsid w:val="009C7AF5"/>
    <w:rsid w:val="009D3FE3"/>
    <w:rsid w:val="009E42BC"/>
    <w:rsid w:val="009F2A1F"/>
    <w:rsid w:val="00A309C6"/>
    <w:rsid w:val="00A3570A"/>
    <w:rsid w:val="00A54228"/>
    <w:rsid w:val="00A5585C"/>
    <w:rsid w:val="00A76206"/>
    <w:rsid w:val="00A81EB8"/>
    <w:rsid w:val="00A90503"/>
    <w:rsid w:val="00AA4E98"/>
    <w:rsid w:val="00AB456E"/>
    <w:rsid w:val="00AB7E67"/>
    <w:rsid w:val="00AE5123"/>
    <w:rsid w:val="00B0354E"/>
    <w:rsid w:val="00B2409D"/>
    <w:rsid w:val="00B29CF4"/>
    <w:rsid w:val="00B53923"/>
    <w:rsid w:val="00B83322"/>
    <w:rsid w:val="00B9C6AC"/>
    <w:rsid w:val="00BB1196"/>
    <w:rsid w:val="00BD45CC"/>
    <w:rsid w:val="00C03054"/>
    <w:rsid w:val="00C12F80"/>
    <w:rsid w:val="00C165B5"/>
    <w:rsid w:val="00C17EDE"/>
    <w:rsid w:val="00C31DE8"/>
    <w:rsid w:val="00C47FF8"/>
    <w:rsid w:val="00C53565"/>
    <w:rsid w:val="00C559F5"/>
    <w:rsid w:val="00C626B7"/>
    <w:rsid w:val="00C84BB5"/>
    <w:rsid w:val="00CA7C1C"/>
    <w:rsid w:val="00CE55D3"/>
    <w:rsid w:val="00CF20F6"/>
    <w:rsid w:val="00CF4CCC"/>
    <w:rsid w:val="00D121EA"/>
    <w:rsid w:val="00D34408"/>
    <w:rsid w:val="00D55160"/>
    <w:rsid w:val="00D7141B"/>
    <w:rsid w:val="00D90700"/>
    <w:rsid w:val="00D9795E"/>
    <w:rsid w:val="00DB2DB5"/>
    <w:rsid w:val="00DC0E2D"/>
    <w:rsid w:val="00DD2D83"/>
    <w:rsid w:val="00E1043D"/>
    <w:rsid w:val="00E363E5"/>
    <w:rsid w:val="00E40E1C"/>
    <w:rsid w:val="00E5114E"/>
    <w:rsid w:val="00E6605D"/>
    <w:rsid w:val="00E94C87"/>
    <w:rsid w:val="00EA5BDD"/>
    <w:rsid w:val="00EE67F1"/>
    <w:rsid w:val="00EE7825"/>
    <w:rsid w:val="00F52EEB"/>
    <w:rsid w:val="00F577CC"/>
    <w:rsid w:val="00F876DF"/>
    <w:rsid w:val="00F95B08"/>
    <w:rsid w:val="00FB1188"/>
    <w:rsid w:val="00FB378A"/>
    <w:rsid w:val="00FB48EE"/>
    <w:rsid w:val="00FC2104"/>
    <w:rsid w:val="00FE5F7D"/>
    <w:rsid w:val="0174BB0A"/>
    <w:rsid w:val="01DD0DFE"/>
    <w:rsid w:val="02EB8667"/>
    <w:rsid w:val="030698A0"/>
    <w:rsid w:val="03396871"/>
    <w:rsid w:val="0360574E"/>
    <w:rsid w:val="0397C9C5"/>
    <w:rsid w:val="03AD4576"/>
    <w:rsid w:val="047AE23E"/>
    <w:rsid w:val="04EA6AD7"/>
    <w:rsid w:val="05013BE1"/>
    <w:rsid w:val="05056E85"/>
    <w:rsid w:val="05233CCB"/>
    <w:rsid w:val="058F3B7D"/>
    <w:rsid w:val="065D0D81"/>
    <w:rsid w:val="0670B0D0"/>
    <w:rsid w:val="0676FF2C"/>
    <w:rsid w:val="06B5EFF0"/>
    <w:rsid w:val="071AA14A"/>
    <w:rsid w:val="077BF44A"/>
    <w:rsid w:val="078B652F"/>
    <w:rsid w:val="07E45EF4"/>
    <w:rsid w:val="0973237E"/>
    <w:rsid w:val="09802F55"/>
    <w:rsid w:val="09A34A83"/>
    <w:rsid w:val="09DFB62E"/>
    <w:rsid w:val="0A512017"/>
    <w:rsid w:val="0A810085"/>
    <w:rsid w:val="0AD71CE9"/>
    <w:rsid w:val="0D79742F"/>
    <w:rsid w:val="0D995778"/>
    <w:rsid w:val="0DF9D549"/>
    <w:rsid w:val="0E501E78"/>
    <w:rsid w:val="0E62A32D"/>
    <w:rsid w:val="0E8CB13F"/>
    <w:rsid w:val="0ED04F78"/>
    <w:rsid w:val="0F15DF2B"/>
    <w:rsid w:val="0FDA4DAA"/>
    <w:rsid w:val="0FED1C30"/>
    <w:rsid w:val="10213D08"/>
    <w:rsid w:val="1066738D"/>
    <w:rsid w:val="1066738D"/>
    <w:rsid w:val="10C94DFF"/>
    <w:rsid w:val="1126BD44"/>
    <w:rsid w:val="11515451"/>
    <w:rsid w:val="1153194D"/>
    <w:rsid w:val="11C9C875"/>
    <w:rsid w:val="12311E0A"/>
    <w:rsid w:val="124B4A6F"/>
    <w:rsid w:val="125C54CB"/>
    <w:rsid w:val="128EAD83"/>
    <w:rsid w:val="12B1BAC7"/>
    <w:rsid w:val="12DC1077"/>
    <w:rsid w:val="135D52BB"/>
    <w:rsid w:val="13CEB9C7"/>
    <w:rsid w:val="13F111F1"/>
    <w:rsid w:val="146264D8"/>
    <w:rsid w:val="154BF5F4"/>
    <w:rsid w:val="15C215FA"/>
    <w:rsid w:val="15C5BF59"/>
    <w:rsid w:val="1643CA6E"/>
    <w:rsid w:val="165F0217"/>
    <w:rsid w:val="166F8700"/>
    <w:rsid w:val="167B06A9"/>
    <w:rsid w:val="1698B223"/>
    <w:rsid w:val="169ED82E"/>
    <w:rsid w:val="1715F7B6"/>
    <w:rsid w:val="178CE1A9"/>
    <w:rsid w:val="1791C86E"/>
    <w:rsid w:val="183D60EF"/>
    <w:rsid w:val="18948B27"/>
    <w:rsid w:val="18C73188"/>
    <w:rsid w:val="18DBC029"/>
    <w:rsid w:val="191FFDD7"/>
    <w:rsid w:val="196B13F8"/>
    <w:rsid w:val="19ED08D6"/>
    <w:rsid w:val="1A1B0277"/>
    <w:rsid w:val="1A77908A"/>
    <w:rsid w:val="1B3A1106"/>
    <w:rsid w:val="1B8F79BC"/>
    <w:rsid w:val="1C06792A"/>
    <w:rsid w:val="1C67FD43"/>
    <w:rsid w:val="1C9A0434"/>
    <w:rsid w:val="1CAF9492"/>
    <w:rsid w:val="1CBF13A7"/>
    <w:rsid w:val="1CFE03A4"/>
    <w:rsid w:val="1D3E2E74"/>
    <w:rsid w:val="1D9FF52E"/>
    <w:rsid w:val="1DAB1D3D"/>
    <w:rsid w:val="1EE52C07"/>
    <w:rsid w:val="1F37EE29"/>
    <w:rsid w:val="1F8FED10"/>
    <w:rsid w:val="1FBEF08C"/>
    <w:rsid w:val="1FD489E9"/>
    <w:rsid w:val="1FECBC00"/>
    <w:rsid w:val="202EC1D0"/>
    <w:rsid w:val="20389829"/>
    <w:rsid w:val="20B75937"/>
    <w:rsid w:val="20DFFC1C"/>
    <w:rsid w:val="20EEEE6D"/>
    <w:rsid w:val="20F307C1"/>
    <w:rsid w:val="21248D77"/>
    <w:rsid w:val="21344841"/>
    <w:rsid w:val="21539B40"/>
    <w:rsid w:val="21A807AD"/>
    <w:rsid w:val="22457242"/>
    <w:rsid w:val="2270A3CA"/>
    <w:rsid w:val="235F9BF0"/>
    <w:rsid w:val="2384AAE1"/>
    <w:rsid w:val="23984CDC"/>
    <w:rsid w:val="239FF5E1"/>
    <w:rsid w:val="23A33775"/>
    <w:rsid w:val="240C742B"/>
    <w:rsid w:val="243C0CF0"/>
    <w:rsid w:val="2446111F"/>
    <w:rsid w:val="2524530A"/>
    <w:rsid w:val="2576ABBB"/>
    <w:rsid w:val="25A78E96"/>
    <w:rsid w:val="27081BF6"/>
    <w:rsid w:val="286F400A"/>
    <w:rsid w:val="28845D4D"/>
    <w:rsid w:val="29054473"/>
    <w:rsid w:val="291C8395"/>
    <w:rsid w:val="295B1F32"/>
    <w:rsid w:val="298918D3"/>
    <w:rsid w:val="2A2A521A"/>
    <w:rsid w:val="2A2B6723"/>
    <w:rsid w:val="2A341333"/>
    <w:rsid w:val="2A39D570"/>
    <w:rsid w:val="2AAAAC63"/>
    <w:rsid w:val="2AEBD047"/>
    <w:rsid w:val="2AEBD047"/>
    <w:rsid w:val="2AFBD9EE"/>
    <w:rsid w:val="2B08EEAE"/>
    <w:rsid w:val="2B71F4E7"/>
    <w:rsid w:val="2B8D584B"/>
    <w:rsid w:val="2BEA3C93"/>
    <w:rsid w:val="2C2EF714"/>
    <w:rsid w:val="2DCED1F9"/>
    <w:rsid w:val="2DD55069"/>
    <w:rsid w:val="2E17BEBD"/>
    <w:rsid w:val="2EEBAACC"/>
    <w:rsid w:val="2F2F2434"/>
    <w:rsid w:val="2FDF2453"/>
    <w:rsid w:val="302F4676"/>
    <w:rsid w:val="307CBCE8"/>
    <w:rsid w:val="3095D5DF"/>
    <w:rsid w:val="30B3CFD7"/>
    <w:rsid w:val="31108AEF"/>
    <w:rsid w:val="31663117"/>
    <w:rsid w:val="31797DB7"/>
    <w:rsid w:val="31B9D7CD"/>
    <w:rsid w:val="32E863CE"/>
    <w:rsid w:val="3355D3F8"/>
    <w:rsid w:val="34062BF3"/>
    <w:rsid w:val="3423834D"/>
    <w:rsid w:val="344CEC42"/>
    <w:rsid w:val="3470D1F6"/>
    <w:rsid w:val="3531498C"/>
    <w:rsid w:val="353639E8"/>
    <w:rsid w:val="353B44F5"/>
    <w:rsid w:val="3564F109"/>
    <w:rsid w:val="3593F6C3"/>
    <w:rsid w:val="3594437A"/>
    <w:rsid w:val="35AEC65C"/>
    <w:rsid w:val="35EBB70E"/>
    <w:rsid w:val="35EBB70E"/>
    <w:rsid w:val="363F15E2"/>
    <w:rsid w:val="367FB98C"/>
    <w:rsid w:val="36AB039B"/>
    <w:rsid w:val="36F877C4"/>
    <w:rsid w:val="3787876F"/>
    <w:rsid w:val="37EA310D"/>
    <w:rsid w:val="383795D4"/>
    <w:rsid w:val="3844038D"/>
    <w:rsid w:val="39CD8B3E"/>
    <w:rsid w:val="3A0EB618"/>
    <w:rsid w:val="3A1DBB0B"/>
    <w:rsid w:val="3B26F31F"/>
    <w:rsid w:val="3BAF9E06"/>
    <w:rsid w:val="3BCCCE56"/>
    <w:rsid w:val="3C67ADB9"/>
    <w:rsid w:val="3D35FA35"/>
    <w:rsid w:val="3DACC2F2"/>
    <w:rsid w:val="3EDDB1C5"/>
    <w:rsid w:val="3F749A50"/>
    <w:rsid w:val="3F75FEBF"/>
    <w:rsid w:val="40001F4D"/>
    <w:rsid w:val="400B2422"/>
    <w:rsid w:val="402512C6"/>
    <w:rsid w:val="40431DA5"/>
    <w:rsid w:val="4056792A"/>
    <w:rsid w:val="40798226"/>
    <w:rsid w:val="40B68779"/>
    <w:rsid w:val="4153EC49"/>
    <w:rsid w:val="4181603C"/>
    <w:rsid w:val="418D8983"/>
    <w:rsid w:val="4260D799"/>
    <w:rsid w:val="42AB77A0"/>
    <w:rsid w:val="42F221EE"/>
    <w:rsid w:val="432E2665"/>
    <w:rsid w:val="43F2BFD8"/>
    <w:rsid w:val="443B19D9"/>
    <w:rsid w:val="446A6C4A"/>
    <w:rsid w:val="44AF8BB8"/>
    <w:rsid w:val="44DEE1AA"/>
    <w:rsid w:val="450ED5D9"/>
    <w:rsid w:val="45519250"/>
    <w:rsid w:val="456581CB"/>
    <w:rsid w:val="458370ED"/>
    <w:rsid w:val="45B8BA8E"/>
    <w:rsid w:val="45F6CF56"/>
    <w:rsid w:val="46113FA3"/>
    <w:rsid w:val="46ACE837"/>
    <w:rsid w:val="46FD0BE7"/>
    <w:rsid w:val="472E5F5C"/>
    <w:rsid w:val="4820E614"/>
    <w:rsid w:val="4830856F"/>
    <w:rsid w:val="4890F707"/>
    <w:rsid w:val="4893A4EF"/>
    <w:rsid w:val="489867CA"/>
    <w:rsid w:val="494E9B05"/>
    <w:rsid w:val="4951B08C"/>
    <w:rsid w:val="49EDB2F9"/>
    <w:rsid w:val="49FF9458"/>
    <w:rsid w:val="4A0B4B1D"/>
    <w:rsid w:val="4A8A3BDF"/>
    <w:rsid w:val="4BACEC26"/>
    <w:rsid w:val="4BD0088C"/>
    <w:rsid w:val="4BF751AD"/>
    <w:rsid w:val="4C7AE669"/>
    <w:rsid w:val="4CB4F151"/>
    <w:rsid w:val="4CC946E6"/>
    <w:rsid w:val="4D6B7DCC"/>
    <w:rsid w:val="4D85CA98"/>
    <w:rsid w:val="4DE2D5C9"/>
    <w:rsid w:val="4DE87F90"/>
    <w:rsid w:val="4E2077BF"/>
    <w:rsid w:val="4E321DFF"/>
    <w:rsid w:val="4E362A33"/>
    <w:rsid w:val="4E7C5F60"/>
    <w:rsid w:val="4F2ED2D1"/>
    <w:rsid w:val="4F441AC0"/>
    <w:rsid w:val="4FCB1E48"/>
    <w:rsid w:val="4FD1FA94"/>
    <w:rsid w:val="50515D3E"/>
    <w:rsid w:val="50CB353A"/>
    <w:rsid w:val="50D62ECB"/>
    <w:rsid w:val="50FC18A6"/>
    <w:rsid w:val="513294FD"/>
    <w:rsid w:val="516DCAF5"/>
    <w:rsid w:val="516DCAF5"/>
    <w:rsid w:val="51C8A519"/>
    <w:rsid w:val="51E20171"/>
    <w:rsid w:val="521C2DAA"/>
    <w:rsid w:val="522F7654"/>
    <w:rsid w:val="52C164C1"/>
    <w:rsid w:val="53B7FE0B"/>
    <w:rsid w:val="53D21430"/>
    <w:rsid w:val="53F1E654"/>
    <w:rsid w:val="54563A90"/>
    <w:rsid w:val="54896E39"/>
    <w:rsid w:val="54D46B02"/>
    <w:rsid w:val="568849CD"/>
    <w:rsid w:val="56AED914"/>
    <w:rsid w:val="56C2A14B"/>
    <w:rsid w:val="57A07C98"/>
    <w:rsid w:val="57B0B107"/>
    <w:rsid w:val="57DAE6D1"/>
    <w:rsid w:val="584F94B5"/>
    <w:rsid w:val="5889EA82"/>
    <w:rsid w:val="58A88BB7"/>
    <w:rsid w:val="590FC19F"/>
    <w:rsid w:val="591944EF"/>
    <w:rsid w:val="593DBDF4"/>
    <w:rsid w:val="5964B6E4"/>
    <w:rsid w:val="59A0850A"/>
    <w:rsid w:val="5A19EAB1"/>
    <w:rsid w:val="5A21C2ED"/>
    <w:rsid w:val="5A4BC8B4"/>
    <w:rsid w:val="5A65E1D0"/>
    <w:rsid w:val="5B3CDE8C"/>
    <w:rsid w:val="5B3CDE8C"/>
    <w:rsid w:val="5B42C7E2"/>
    <w:rsid w:val="5BD48086"/>
    <w:rsid w:val="5C10C3C1"/>
    <w:rsid w:val="5C1AE80A"/>
    <w:rsid w:val="5C6664FB"/>
    <w:rsid w:val="5CE75836"/>
    <w:rsid w:val="5D5F3739"/>
    <w:rsid w:val="5E082E18"/>
    <w:rsid w:val="5E633EA3"/>
    <w:rsid w:val="5E8A607E"/>
    <w:rsid w:val="5EA99111"/>
    <w:rsid w:val="5F26C0FC"/>
    <w:rsid w:val="5F39E625"/>
    <w:rsid w:val="5F9F316C"/>
    <w:rsid w:val="5FF0F6EB"/>
    <w:rsid w:val="5FF6A784"/>
    <w:rsid w:val="601E9D48"/>
    <w:rsid w:val="613CF917"/>
    <w:rsid w:val="616059EE"/>
    <w:rsid w:val="619255A3"/>
    <w:rsid w:val="627B4EC4"/>
    <w:rsid w:val="62DCCFC6"/>
    <w:rsid w:val="63261467"/>
    <w:rsid w:val="63300870"/>
    <w:rsid w:val="634491BA"/>
    <w:rsid w:val="6350D022"/>
    <w:rsid w:val="63F9F50F"/>
    <w:rsid w:val="63FB5A63"/>
    <w:rsid w:val="64B51400"/>
    <w:rsid w:val="64E11AF1"/>
    <w:rsid w:val="6571DFBC"/>
    <w:rsid w:val="6595C570"/>
    <w:rsid w:val="65962A17"/>
    <w:rsid w:val="65D386BB"/>
    <w:rsid w:val="6630FBE1"/>
    <w:rsid w:val="6643C776"/>
    <w:rsid w:val="665D3DE8"/>
    <w:rsid w:val="6660386F"/>
    <w:rsid w:val="67230323"/>
    <w:rsid w:val="67667023"/>
    <w:rsid w:val="676F97AC"/>
    <w:rsid w:val="67E2E073"/>
    <w:rsid w:val="68753B33"/>
    <w:rsid w:val="68755A84"/>
    <w:rsid w:val="68EF4001"/>
    <w:rsid w:val="6910E790"/>
    <w:rsid w:val="6915A4CF"/>
    <w:rsid w:val="6915A4CF"/>
    <w:rsid w:val="69B93B9F"/>
    <w:rsid w:val="69B93B9F"/>
    <w:rsid w:val="69F1C84E"/>
    <w:rsid w:val="6A110B94"/>
    <w:rsid w:val="6A299C79"/>
    <w:rsid w:val="6A9985BB"/>
    <w:rsid w:val="6BC56CDA"/>
    <w:rsid w:val="6CA6778D"/>
    <w:rsid w:val="6CE6043C"/>
    <w:rsid w:val="6D3BE92D"/>
    <w:rsid w:val="6D50C37B"/>
    <w:rsid w:val="6DE21104"/>
    <w:rsid w:val="6DFF8F7F"/>
    <w:rsid w:val="6DFFDF6E"/>
    <w:rsid w:val="6E140E22"/>
    <w:rsid w:val="6E48B942"/>
    <w:rsid w:val="6E93BD5B"/>
    <w:rsid w:val="6FDEC49B"/>
    <w:rsid w:val="6FDEC49B"/>
    <w:rsid w:val="6FF0B6D7"/>
    <w:rsid w:val="70D6C100"/>
    <w:rsid w:val="723A34D2"/>
    <w:rsid w:val="724851AD"/>
    <w:rsid w:val="729706C9"/>
    <w:rsid w:val="7303747A"/>
    <w:rsid w:val="73737556"/>
    <w:rsid w:val="73ED4248"/>
    <w:rsid w:val="743CB8C4"/>
    <w:rsid w:val="754693A8"/>
    <w:rsid w:val="75872910"/>
    <w:rsid w:val="75BB91E0"/>
    <w:rsid w:val="75BB91E0"/>
    <w:rsid w:val="75E9B9C5"/>
    <w:rsid w:val="76283DE8"/>
    <w:rsid w:val="7704F1FD"/>
    <w:rsid w:val="77219B19"/>
    <w:rsid w:val="77220880"/>
    <w:rsid w:val="77BAF1D3"/>
    <w:rsid w:val="77BD97C8"/>
    <w:rsid w:val="782A7E9F"/>
    <w:rsid w:val="7842E8DC"/>
    <w:rsid w:val="7848F87B"/>
    <w:rsid w:val="784ACAE6"/>
    <w:rsid w:val="78B481D5"/>
    <w:rsid w:val="790052AC"/>
    <w:rsid w:val="791B11BD"/>
    <w:rsid w:val="7956C234"/>
    <w:rsid w:val="79AD41BC"/>
    <w:rsid w:val="79BE2492"/>
    <w:rsid w:val="79D8FF29"/>
    <w:rsid w:val="7A408991"/>
    <w:rsid w:val="7B162CF4"/>
    <w:rsid w:val="7B162CF4"/>
    <w:rsid w:val="7BD87051"/>
    <w:rsid w:val="7C8FF68D"/>
    <w:rsid w:val="7D023222"/>
    <w:rsid w:val="7D74706C"/>
    <w:rsid w:val="7DA39F78"/>
    <w:rsid w:val="7ED00B17"/>
    <w:rsid w:val="7F0685C6"/>
    <w:rsid w:val="7F1040CD"/>
    <w:rsid w:val="7FB5B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AE35"/>
  <w15:chartTrackingRefBased/>
  <w15:docId w15:val="{5951CD2A-353B-4186-9413-4D424BCDAF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3054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4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344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40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4408"/>
  </w:style>
  <w:style w:type="paragraph" w:styleId="Footer">
    <w:name w:val="footer"/>
    <w:basedOn w:val="Normal"/>
    <w:link w:val="FooterChar"/>
    <w:uiPriority w:val="99"/>
    <w:unhideWhenUsed/>
    <w:rsid w:val="00D3440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4408"/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34408"/>
    <w:rPr>
      <w:rFonts w:ascii="Tahoma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4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styleId="BalloonTextChar1" w:customStyle="1">
    <w:name w:val="Balloon Text Char1"/>
    <w:basedOn w:val="DefaultParagraphFont"/>
    <w:uiPriority w:val="99"/>
    <w:semiHidden/>
    <w:rsid w:val="00D34408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D34408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D34408"/>
    <w:rPr>
      <w:color w:val="0000FF"/>
      <w:u w:val="single"/>
    </w:rPr>
  </w:style>
  <w:style w:type="character" w:styleId="style1" w:customStyle="1">
    <w:name w:val="style1"/>
    <w:basedOn w:val="DefaultParagraphFont"/>
    <w:rsid w:val="00D34408"/>
  </w:style>
  <w:style w:type="character" w:styleId="PageNumber">
    <w:name w:val="page number"/>
    <w:basedOn w:val="DefaultParagraphFont"/>
    <w:rsid w:val="00D34408"/>
  </w:style>
  <w:style w:type="paragraph" w:styleId="BodyText2">
    <w:name w:val="Body Text 2"/>
    <w:basedOn w:val="Normal"/>
    <w:link w:val="BodyText2Char"/>
    <w:rsid w:val="00D34408"/>
    <w:pPr>
      <w:spacing w:after="0" w:line="240" w:lineRule="auto"/>
      <w:jc w:val="thaiDistribute"/>
    </w:pPr>
    <w:rPr>
      <w:rFonts w:ascii="Cordia New" w:hAnsi="Cordia New" w:eastAsia="Cordia New" w:cs="Cordia New"/>
      <w:sz w:val="32"/>
      <w:szCs w:val="32"/>
    </w:rPr>
  </w:style>
  <w:style w:type="character" w:styleId="BodyText2Char" w:customStyle="1">
    <w:name w:val="Body Text 2 Char"/>
    <w:basedOn w:val="DefaultParagraphFont"/>
    <w:link w:val="BodyText2"/>
    <w:rsid w:val="00D34408"/>
    <w:rPr>
      <w:rFonts w:ascii="Cordia New" w:hAnsi="Cordia New" w:eastAsia="Cordia New" w:cs="Cordia New"/>
      <w:sz w:val="32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D34408"/>
    <w:rPr>
      <w:rFonts w:ascii="Calibri" w:hAnsi="Calibri" w:eastAsia="Calibri" w:cs="Angsana New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D34408"/>
    <w:pPr>
      <w:spacing w:after="120"/>
    </w:pPr>
    <w:rPr>
      <w:rFonts w:ascii="Calibri" w:hAnsi="Calibri" w:eastAsia="Calibri" w:cs="Angsana New"/>
      <w:szCs w:val="32"/>
    </w:rPr>
  </w:style>
  <w:style w:type="character" w:styleId="BodyTextChar1" w:customStyle="1">
    <w:name w:val="Body Text Char1"/>
    <w:basedOn w:val="DefaultParagraphFont"/>
    <w:uiPriority w:val="99"/>
    <w:semiHidden/>
    <w:rsid w:val="00D34408"/>
  </w:style>
  <w:style w:type="character" w:styleId="Strong">
    <w:name w:val="Strong"/>
    <w:basedOn w:val="DefaultParagraphFont"/>
    <w:uiPriority w:val="22"/>
    <w:qFormat/>
    <w:rsid w:val="00D34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customXml" Target="../customXml/item4.xml" Id="rId14" /><Relationship Type="http://schemas.openxmlformats.org/officeDocument/2006/relationships/glossaryDocument" Target="glossary/document.xml" Id="R4fdbabb26a8746f7" /><Relationship Type="http://schemas.openxmlformats.org/officeDocument/2006/relationships/hyperlink" Target="https://doi.org/10.1016/j.lwt.2021.112692" TargetMode="External" Id="R669f082ecad84587" /><Relationship Type="http://schemas.microsoft.com/office/2020/10/relationships/intelligence" Target="intelligence2.xml" Id="Rab25dff7036c48cb" /><Relationship Type="http://schemas.openxmlformats.org/officeDocument/2006/relationships/hyperlink" Target="https://www.agro.cmu.ac.th/mis2/document/pages/file_upload/3105_142104.pdf" TargetMode="External" Id="R5b775f8041ab4574" /><Relationship Type="http://schemas.openxmlformats.org/officeDocument/2006/relationships/hyperlink" Target="https://www.agro.cmu.ac.th/mis2/document/pages/file_upload/3103_161741.pdf" TargetMode="External" Id="R752823e5d9e745d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20cc3-8327-436f-9ab2-d7e599d09412}"/>
      </w:docPartPr>
      <w:docPartBody>
        <w:p w14:paraId="6B7DC13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51151261B3C4693EE34F0CE8B8645" ma:contentTypeVersion="6" ma:contentTypeDescription="Create a new document." ma:contentTypeScope="" ma:versionID="db3d1a03f95501b497d38083419e91e6">
  <xsd:schema xmlns:xsd="http://www.w3.org/2001/XMLSchema" xmlns:xs="http://www.w3.org/2001/XMLSchema" xmlns:p="http://schemas.microsoft.com/office/2006/metadata/properties" xmlns:ns2="9d261812-5f75-4226-abf9-11a47234a903" xmlns:ns3="9f2e46c6-cc2f-4e5a-a518-35a7598f24f1" targetNamespace="http://schemas.microsoft.com/office/2006/metadata/properties" ma:root="true" ma:fieldsID="39d931789daa98e516387a4de442b451" ns2:_="" ns3:_="">
    <xsd:import namespace="9d261812-5f75-4226-abf9-11a47234a903"/>
    <xsd:import namespace="9f2e46c6-cc2f-4e5a-a518-35a7598f2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1812-5f75-4226-abf9-11a47234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e46c6-cc2f-4e5a-a518-35a7598f24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2e46c6-cc2f-4e5a-a518-35a7598f24f1">
      <UserInfo>
        <DisplayName>WIMOL KHAMBOONRUANG</DisplayName>
        <AccountId>63</AccountId>
        <AccountType/>
      </UserInfo>
      <UserInfo>
        <DisplayName>NIRAMON UTAMA-ANG</DisplayName>
        <AccountId>64</AccountId>
        <AccountType/>
      </UserInfo>
      <UserInfo>
        <DisplayName>KANYARAT SUTHAPAKTI</DisplayName>
        <AccountId>65</AccountId>
        <AccountType/>
      </UserInfo>
      <UserInfo>
        <DisplayName>SUJINDA SRIWATTANA</DisplayName>
        <AccountId>72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358EC97-58AD-4FFE-8C9A-A2A3201A39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89FCE3-236D-4FAD-B16F-FC93B26D64D1}"/>
</file>

<file path=customXml/itemProps3.xml><?xml version="1.0" encoding="utf-8"?>
<ds:datastoreItem xmlns:ds="http://schemas.openxmlformats.org/officeDocument/2006/customXml" ds:itemID="{11596624-1FD8-43F3-9355-95A17A9BA793}"/>
</file>

<file path=customXml/itemProps4.xml><?xml version="1.0" encoding="utf-8"?>
<ds:datastoreItem xmlns:ds="http://schemas.openxmlformats.org/officeDocument/2006/customXml" ds:itemID="{DC96C42D-0AF3-44FD-903E-176729F048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PATTARAPORN KUYKAEW</dc:creator>
  <keywords/>
  <dc:description/>
  <lastModifiedBy>ANGSUMARIN CHAROENKED</lastModifiedBy>
  <revision>10</revision>
  <dcterms:created xsi:type="dcterms:W3CDTF">2023-04-20T10:21:00.0000000Z</dcterms:created>
  <dcterms:modified xsi:type="dcterms:W3CDTF">2023-07-10T03:49:24.1095949Z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0x010100F7651151261B3C4693EE34F0CE8B8645</vt:lpwstr>
  </property>
</Properties>
</file>