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B38E" w14:textId="2AB206B9" w:rsidR="00180BA1" w:rsidRPr="00C7047B" w:rsidRDefault="00180BA1" w:rsidP="00180BA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7047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แบบฟอร์มการจัดทำ</w:t>
      </w:r>
      <w:r w:rsidR="004661C8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แผนการลงทุนระยะ 5 ปี</w:t>
      </w:r>
    </w:p>
    <w:p w14:paraId="4FFFF9D9" w14:textId="286A63D8" w:rsidR="00435491" w:rsidRDefault="00435491" w:rsidP="00180BA1">
      <w:pPr>
        <w:jc w:val="center"/>
        <w:rPr>
          <w:rFonts w:ascii="TH SarabunPSK" w:hAnsi="TH SarabunPSK" w:cs="TH SarabunPSK"/>
          <w:sz w:val="30"/>
          <w:szCs w:val="30"/>
        </w:rPr>
      </w:pPr>
      <w:r w:rsidRPr="00435491">
        <w:rPr>
          <w:rFonts w:ascii="TH SarabunPSK" w:hAnsi="TH SarabunPSK" w:cs="TH SarabunPSK"/>
          <w:sz w:val="30"/>
          <w:szCs w:val="30"/>
        </w:rPr>
        <w:t>……………………..</w:t>
      </w:r>
    </w:p>
    <w:p w14:paraId="1485227F" w14:textId="77777777" w:rsidR="003F0BF3" w:rsidRPr="00435491" w:rsidRDefault="003F0BF3" w:rsidP="00180BA1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07"/>
        <w:gridCol w:w="1928"/>
        <w:gridCol w:w="2700"/>
        <w:gridCol w:w="1190"/>
        <w:gridCol w:w="3040"/>
      </w:tblGrid>
      <w:tr w:rsidR="00DC6F85" w14:paraId="1C96D0E5" w14:textId="49940C6D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2789C67" w14:textId="34F652E0" w:rsidR="00DC6F85" w:rsidRPr="00435491" w:rsidRDefault="00DC6F85" w:rsidP="00180B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5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14CA06" w14:textId="26B85BD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6F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ชื่อโครงการ/รายการ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D7FE6" w14:textId="506EAA39" w:rsidR="00DC6F85" w:rsidRDefault="0072315B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</w:p>
        </w:tc>
      </w:tr>
      <w:tr w:rsidR="00DC6F85" w14:paraId="3AB8C196" w14:textId="4E106D46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0D8ABAB" w14:textId="7777777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D04A6" w14:textId="0AB8BDAE" w:rsidR="00DC6F85" w:rsidRPr="00DC6F85" w:rsidRDefault="00DC6F85" w:rsidP="00180B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C6F8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1.1 ส่วนงานที่รับผิดชอบ</w:t>
            </w:r>
          </w:p>
        </w:tc>
      </w:tr>
      <w:tr w:rsidR="0072315B" w14:paraId="149558DD" w14:textId="2AE83590" w:rsidTr="00435491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CE767BD" w14:textId="77777777" w:rsidR="0072315B" w:rsidRDefault="0072315B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BA650" w14:textId="2F50EED8" w:rsidR="0072315B" w:rsidRPr="00DC6F85" w:rsidRDefault="0072315B" w:rsidP="00180BA1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-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นามสกุล</w:t>
            </w:r>
            <w:r w:rsidRPr="00E6302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หัวหน้าโครงการ</w:t>
            </w:r>
          </w:p>
        </w:tc>
      </w:tr>
      <w:tr w:rsidR="00DC6F85" w14:paraId="29575DC6" w14:textId="3C080C1A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8A6C848" w14:textId="7777777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15E1DB2" w14:textId="3845D394" w:rsidR="00DC6F85" w:rsidRPr="00DC6F85" w:rsidRDefault="00DC6F85" w:rsidP="00180B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693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C50E66" w14:textId="7777777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85" w14:paraId="305F8780" w14:textId="71C6276F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36A62AD" w14:textId="7777777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3585214" w14:textId="29FBB4B9" w:rsidR="00DC6F85" w:rsidRPr="00DC6F85" w:rsidRDefault="00DC6F85" w:rsidP="00180B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518AD4" w14:textId="76BE3457" w:rsidR="00DC6F85" w:rsidRDefault="00DC6F85" w:rsidP="0057597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947BE61" w14:textId="1BA90F5B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โทรสาร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E3B8FF" w14:textId="7777777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85" w14:paraId="423B5B6A" w14:textId="103CE93A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01089F2" w14:textId="7777777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88C8E7" w14:textId="50AAFB61" w:rsidR="00DC6F85" w:rsidRPr="00744DEA" w:rsidRDefault="00DC6F85" w:rsidP="00180BA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โทรศัพท์เคลื่อนที่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902467" w14:textId="7AF19722" w:rsidR="00DC6F85" w:rsidRPr="00744DEA" w:rsidRDefault="00DC6F85" w:rsidP="00575978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3D15F21" w14:textId="39D0A4FD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E-mail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CC20B4" w14:textId="77777777" w:rsidR="00DC6F85" w:rsidRDefault="00DC6F85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315B" w14:paraId="0E9F5951" w14:textId="310F4992" w:rsidTr="00435491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45E59C1" w14:textId="77777777" w:rsidR="0072315B" w:rsidRPr="00E6302B" w:rsidRDefault="0072315B" w:rsidP="00180B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863803" w14:textId="61116867" w:rsidR="0072315B" w:rsidRDefault="0072315B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2315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 - นามสกุล</w:t>
            </w:r>
            <w:r w:rsidRPr="00E6302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ผู้ประสานงาน</w:t>
            </w:r>
          </w:p>
        </w:tc>
      </w:tr>
      <w:tr w:rsidR="00575978" w14:paraId="1BF3670B" w14:textId="621F99FD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3C64B7B" w14:textId="77777777" w:rsidR="00575978" w:rsidRDefault="00575978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4A77F0" w14:textId="45E749BD" w:rsidR="00575978" w:rsidRPr="00744DEA" w:rsidRDefault="00575978" w:rsidP="00180BA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693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636303" w14:textId="77777777" w:rsidR="00575978" w:rsidRDefault="00575978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85" w14:paraId="1C23AF0A" w14:textId="0CDA5DB5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BD4C679" w14:textId="77777777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CEF09D" w14:textId="5EF59F51" w:rsidR="00DC6F85" w:rsidRPr="00744DEA" w:rsidRDefault="00DC6F85" w:rsidP="00DC6F8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F19D03" w14:textId="57760194" w:rsidR="00DC6F85" w:rsidRPr="00744DEA" w:rsidRDefault="00DC6F85" w:rsidP="00DC6F85">
            <w:pPr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215E18" w14:textId="16E5BD0B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โทรสาร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49A6B9" w14:textId="77777777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85" w14:paraId="5CE95360" w14:textId="148DC301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EAD6588" w14:textId="77777777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1CF8FC" w14:textId="3009B5F6" w:rsidR="00DC6F85" w:rsidRPr="00744DEA" w:rsidRDefault="00DC6F85" w:rsidP="00DC6F8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โทรศัพท์เคลื่อนที่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8A892" w14:textId="65277CF4" w:rsidR="00DC6F85" w:rsidRPr="00744DEA" w:rsidRDefault="00DC6F85" w:rsidP="00DC6F85">
            <w:pPr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4B7DEC0" w14:textId="06920759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E-mail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7EAEE5" w14:textId="77777777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6302B" w14:paraId="02608139" w14:textId="20083D24" w:rsidTr="000F47FC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E5C23DF" w14:textId="77777777" w:rsidR="00E6302B" w:rsidRDefault="00E6302B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E5F86" w14:textId="393B217E" w:rsidR="00E6302B" w:rsidRPr="00E6302B" w:rsidRDefault="00E6302B" w:rsidP="00DC6F8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C6F8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ส่วน</w:t>
            </w:r>
            <w:r w:rsidRPr="00DC6F8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งานภายใน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มหาวิทยาลัย</w:t>
            </w:r>
            <w:r w:rsidRPr="00DC6F8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ที่ร่วมรับผิดชอบโครงการ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(อย่างน้อย </w:t>
            </w:r>
            <w:r w:rsidR="00CD6FD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ส่วนงาน)</w:t>
            </w:r>
          </w:p>
        </w:tc>
      </w:tr>
      <w:tr w:rsidR="00E6302B" w14:paraId="2634F383" w14:textId="63438287" w:rsidTr="000F47FC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7F3904F" w14:textId="77777777" w:rsidR="00E6302B" w:rsidRDefault="00E6302B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34FC8" w14:textId="1E849731" w:rsidR="00E6302B" w:rsidRDefault="00E6302B" w:rsidP="00E6302B">
            <w:pPr>
              <w:ind w:left="7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</w:p>
        </w:tc>
      </w:tr>
      <w:tr w:rsidR="00DC6F85" w14:paraId="10FE5E67" w14:textId="24488439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E107972" w14:textId="77777777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FF31D" w14:textId="6C9F49D3" w:rsidR="00DC6F85" w:rsidRPr="00CD6FD3" w:rsidRDefault="00DC6F85" w:rsidP="00DC6F8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1.3 หน่วยงานภายนอกที่ร่วมรับผิดชอบโครงการ</w:t>
            </w:r>
            <w:r w:rsidR="00CD6FD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D054D03" w14:textId="77777777" w:rsidR="00DC6F85" w:rsidRPr="00744DEA" w:rsidRDefault="00DC6F85" w:rsidP="00DC6F8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DC6F85" w14:paraId="4D69D4DA" w14:textId="1F681873" w:rsidTr="00575978"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3042173" w14:textId="77777777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33A45" w14:textId="77777777" w:rsidR="00DC6F85" w:rsidRDefault="00575978" w:rsidP="00575978">
            <w:pPr>
              <w:ind w:left="7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……………………………………..</w:t>
            </w:r>
          </w:p>
          <w:p w14:paraId="51A8A25E" w14:textId="4CBD6E09" w:rsidR="003168B4" w:rsidRDefault="003168B4" w:rsidP="00575978">
            <w:pPr>
              <w:ind w:left="7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77EBBA1" w14:textId="77777777" w:rsidR="00DC6F85" w:rsidRDefault="00DC6F85" w:rsidP="00DC6F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2DEDD88" w14:textId="500BC035" w:rsidR="0072315B" w:rsidRDefault="00180BA1" w:rsidP="00180BA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744DE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2. ความสอดคล้อง</w:t>
      </w:r>
    </w:p>
    <w:p w14:paraId="5A6C84DA" w14:textId="613F1960" w:rsidR="003168B4" w:rsidRDefault="003168B4" w:rsidP="003168B4">
      <w:pPr>
        <w:pStyle w:val="ListParagraph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3168B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ภารกิจพื้นฐาน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3168B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ภารกิจยุทธศาสตร์</w:t>
      </w:r>
    </w:p>
    <w:p w14:paraId="5A8A80EA" w14:textId="06432EF1" w:rsidR="00CD6FD3" w:rsidRDefault="00CD6FD3" w:rsidP="0072315B">
      <w:pPr>
        <w:pStyle w:val="ListParagraph"/>
        <w:numPr>
          <w:ilvl w:val="0"/>
          <w:numId w:val="44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แผนพัฒนาการศึกษามหาวิทยาลัยเชียงใหม่ ระยะที่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1</w:t>
      </w:r>
      <w:r w:rsidR="00C20C0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(พ.ศ.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256</w:t>
      </w:r>
      <w:r w:rsidR="00C20C0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6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- 25</w:t>
      </w:r>
      <w:r w:rsidR="00C20C0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70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14:paraId="78CB6A9B" w14:textId="44458644" w:rsidR="00C7047B" w:rsidRPr="00C7047B" w:rsidRDefault="003168B4" w:rsidP="00B26BA4">
      <w:pPr>
        <w:ind w:left="2127" w:hanging="140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</w:p>
    <w:p w14:paraId="7BCFF406" w14:textId="0AFDBEAE" w:rsidR="00180BA1" w:rsidRPr="0072315B" w:rsidRDefault="00CD6FD3" w:rsidP="0072315B">
      <w:pPr>
        <w:pStyle w:val="ListParagraph"/>
        <w:numPr>
          <w:ilvl w:val="0"/>
          <w:numId w:val="44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นโยบาย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BCG Model</w:t>
      </w:r>
      <w:r w:rsidR="00180BA1" w:rsidRPr="0072315B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  <w:t xml:space="preserve"> </w:t>
      </w:r>
    </w:p>
    <w:p w14:paraId="08C0906E" w14:textId="4D8BD2D3" w:rsidR="00CD6FD3" w:rsidRDefault="00FC530B" w:rsidP="00CD6FD3">
      <w:pPr>
        <w:ind w:left="2127" w:hanging="1407"/>
        <w:rPr>
          <w:rFonts w:ascii="TH SarabunPSK" w:hAnsi="TH SarabunPSK" w:cs="TH SarabunPSK"/>
          <w:sz w:val="30"/>
          <w:szCs w:val="30"/>
          <w:cs/>
        </w:rPr>
      </w:pPr>
      <w:bookmarkStart w:id="0" w:name="_Hlk57627822"/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6FD3">
        <w:rPr>
          <w:rFonts w:ascii="TH SarabunPSK" w:hAnsi="TH SarabunPSK" w:cs="TH SarabunPSK" w:hint="cs"/>
          <w:sz w:val="30"/>
          <w:szCs w:val="30"/>
          <w:cs/>
        </w:rPr>
        <w:t>ด้านเกษตรและอาหาร</w:t>
      </w:r>
      <w:r w:rsidR="00CD6FD3">
        <w:rPr>
          <w:rFonts w:ascii="TH SarabunPSK" w:hAnsi="TH SarabunPSK" w:cs="TH SarabunPSK"/>
          <w:sz w:val="30"/>
          <w:szCs w:val="30"/>
        </w:rPr>
        <w:tab/>
      </w:r>
      <w:r w:rsidR="00CD6FD3">
        <w:rPr>
          <w:rFonts w:ascii="TH SarabunPSK" w:hAnsi="TH SarabunPSK" w:cs="TH SarabunPSK"/>
          <w:sz w:val="30"/>
          <w:szCs w:val="30"/>
        </w:rPr>
        <w:tab/>
      </w:r>
      <w:r w:rsidR="00CD6FD3">
        <w:rPr>
          <w:rFonts w:ascii="TH SarabunPSK" w:hAnsi="TH SarabunPSK" w:cs="TH SarabunPSK"/>
          <w:sz w:val="30"/>
          <w:szCs w:val="30"/>
        </w:rPr>
        <w:tab/>
      </w:r>
      <w:r w:rsidR="00CD6FD3">
        <w:rPr>
          <w:rFonts w:ascii="TH SarabunPSK" w:hAnsi="TH SarabunPSK" w:cs="TH SarabunPSK"/>
          <w:sz w:val="30"/>
          <w:szCs w:val="30"/>
        </w:rPr>
        <w:tab/>
      </w:r>
      <w:r w:rsidR="00CD6FD3">
        <w:rPr>
          <w:rFonts w:ascii="TH SarabunPSK" w:hAnsi="TH SarabunPSK" w:cs="TH SarabunPSK"/>
          <w:sz w:val="30"/>
          <w:szCs w:val="30"/>
        </w:rPr>
        <w:sym w:font="Wingdings" w:char="F0A1"/>
      </w:r>
      <w:r w:rsidR="00CD6F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6FD3">
        <w:rPr>
          <w:rFonts w:ascii="TH SarabunPSK" w:hAnsi="TH SarabunPSK" w:cs="TH SarabunPSK" w:hint="cs"/>
          <w:sz w:val="30"/>
          <w:szCs w:val="30"/>
          <w:cs/>
        </w:rPr>
        <w:t>ด้านพลังงานและวัสดุ</w:t>
      </w:r>
    </w:p>
    <w:p w14:paraId="33149364" w14:textId="4C366A87" w:rsidR="00FC530B" w:rsidRDefault="00FC530B" w:rsidP="00CD6FD3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CD6FD3">
        <w:rPr>
          <w:rFonts w:ascii="TH SarabunPSK" w:hAnsi="TH SarabunPSK" w:cs="TH SarabunPSK" w:hint="cs"/>
          <w:sz w:val="30"/>
          <w:szCs w:val="30"/>
          <w:cs/>
        </w:rPr>
        <w:t>ด้านสุขภาพและการแพทย์</w:t>
      </w:r>
      <w:r w:rsidR="00912239">
        <w:rPr>
          <w:rFonts w:ascii="TH SarabunPSK" w:hAnsi="TH SarabunPSK" w:cs="TH SarabunPSK"/>
          <w:sz w:val="30"/>
          <w:szCs w:val="30"/>
        </w:rPr>
        <w:t xml:space="preserve"> </w:t>
      </w:r>
      <w:r w:rsidR="00CD6FD3">
        <w:rPr>
          <w:rFonts w:ascii="TH SarabunPSK" w:hAnsi="TH SarabunPSK" w:cs="TH SarabunPSK"/>
          <w:sz w:val="30"/>
          <w:szCs w:val="30"/>
        </w:rPr>
        <w:tab/>
      </w:r>
      <w:r w:rsidR="00CD6FD3">
        <w:rPr>
          <w:rFonts w:ascii="TH SarabunPSK" w:hAnsi="TH SarabunPSK" w:cs="TH SarabunPSK"/>
          <w:sz w:val="30"/>
          <w:szCs w:val="30"/>
        </w:rPr>
        <w:tab/>
      </w:r>
      <w:r w:rsidR="00CD6FD3">
        <w:rPr>
          <w:rFonts w:ascii="TH SarabunPSK" w:hAnsi="TH SarabunPSK" w:cs="TH SarabunPSK"/>
          <w:sz w:val="30"/>
          <w:szCs w:val="30"/>
        </w:rPr>
        <w:tab/>
      </w:r>
      <w:r w:rsidR="00CD6FD3">
        <w:rPr>
          <w:rFonts w:ascii="TH SarabunPSK" w:hAnsi="TH SarabunPSK" w:cs="TH SarabunPSK"/>
          <w:sz w:val="30"/>
          <w:szCs w:val="30"/>
        </w:rPr>
        <w:sym w:font="Wingdings" w:char="F0A1"/>
      </w:r>
      <w:r w:rsidR="00CD6FD3">
        <w:rPr>
          <w:rFonts w:ascii="TH SarabunPSK" w:hAnsi="TH SarabunPSK" w:cs="TH SarabunPSK"/>
          <w:sz w:val="30"/>
          <w:szCs w:val="30"/>
        </w:rPr>
        <w:t xml:space="preserve"> </w:t>
      </w:r>
      <w:r w:rsidR="00CD6FD3">
        <w:rPr>
          <w:rFonts w:ascii="TH SarabunPSK" w:hAnsi="TH SarabunPSK" w:cs="TH SarabunPSK" w:hint="cs"/>
          <w:sz w:val="30"/>
          <w:szCs w:val="30"/>
          <w:cs/>
        </w:rPr>
        <w:t>ด้านท่องเที่ยวและบริการ</w:t>
      </w:r>
    </w:p>
    <w:bookmarkEnd w:id="0"/>
    <w:p w14:paraId="0703A037" w14:textId="77777777" w:rsidR="00CD6FD3" w:rsidRPr="00CD6FD3" w:rsidRDefault="0072315B" w:rsidP="0072315B">
      <w:pPr>
        <w:pStyle w:val="ListParagraph"/>
        <w:numPr>
          <w:ilvl w:val="0"/>
          <w:numId w:val="44"/>
        </w:numPr>
        <w:ind w:left="709" w:hanging="283"/>
        <w:jc w:val="thaiDistribute"/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</w:pPr>
      <w:r w:rsidRPr="00CD6FD3">
        <w:rPr>
          <w:rFonts w:ascii="TH SarabunPSK" w:hAnsi="TH SarabunPSK" w:cs="TH SarabunPSK" w:hint="cs"/>
          <w:b/>
          <w:bCs/>
          <w:sz w:val="30"/>
          <w:szCs w:val="30"/>
          <w:cs/>
        </w:rPr>
        <w:t>เ</w:t>
      </w:r>
      <w:r w:rsidRPr="00CD6FD3">
        <w:rPr>
          <w:rFonts w:ascii="TH SarabunPSK" w:hAnsi="TH SarabunPSK" w:cs="TH SarabunPSK"/>
          <w:b/>
          <w:bCs/>
          <w:sz w:val="30"/>
          <w:szCs w:val="30"/>
          <w:cs/>
        </w:rPr>
        <w:t>ป้าหมายการพัฒนาที่ยั่งยืน (</w:t>
      </w:r>
      <w:r w:rsidRPr="00CD6FD3">
        <w:rPr>
          <w:rFonts w:ascii="TH SarabunPSK" w:hAnsi="TH SarabunPSK" w:cs="TH SarabunPSK"/>
          <w:b/>
          <w:bCs/>
          <w:sz w:val="30"/>
          <w:szCs w:val="30"/>
        </w:rPr>
        <w:t>Sustainable Development Goals: SDGs)</w:t>
      </w:r>
      <w:r w:rsidRPr="0072315B">
        <w:rPr>
          <w:rFonts w:ascii="TH SarabunPSK" w:hAnsi="TH SarabunPSK" w:cs="TH SarabunPSK"/>
          <w:sz w:val="30"/>
          <w:szCs w:val="30"/>
        </w:rPr>
        <w:t xml:space="preserve"> </w:t>
      </w:r>
    </w:p>
    <w:p w14:paraId="1B78B2B0" w14:textId="5A1B1AF5" w:rsidR="00CD6FD3" w:rsidRDefault="0072315B" w:rsidP="00972116">
      <w:pPr>
        <w:pStyle w:val="ListParagraph"/>
        <w:ind w:left="709"/>
        <w:jc w:val="thaiDistribute"/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</w:pPr>
      <w:r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  <w:t xml:space="preserve">: </w:t>
      </w:r>
      <w:r w:rsidRPr="0072315B">
        <w:rPr>
          <w:rFonts w:ascii="TH SarabunPSK" w:hAnsi="TH SarabunPSK" w:cs="TH SarabunPSK" w:hint="cs"/>
          <w:i/>
          <w:iCs/>
          <w:color w:val="C00000"/>
          <w:sz w:val="30"/>
          <w:szCs w:val="30"/>
          <w:u w:val="dotted"/>
          <w:cs/>
        </w:rPr>
        <w:t>(โปรดระบุ</w:t>
      </w:r>
      <w:r>
        <w:rPr>
          <w:rFonts w:ascii="TH SarabunPSK" w:hAnsi="TH SarabunPSK" w:cs="TH SarabunPSK" w:hint="cs"/>
          <w:i/>
          <w:iCs/>
          <w:color w:val="C00000"/>
          <w:sz w:val="30"/>
          <w:szCs w:val="30"/>
          <w:u w:val="dotted"/>
          <w:cs/>
        </w:rPr>
        <w:t xml:space="preserve"> </w:t>
      </w:r>
      <w:r w:rsidRPr="0072315B"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  <w:t xml:space="preserve">SDGs </w:t>
      </w:r>
      <w:r w:rsidRPr="0072315B">
        <w:rPr>
          <w:rFonts w:ascii="TH SarabunPSK" w:hAnsi="TH SarabunPSK" w:cs="TH SarabunPSK" w:hint="cs"/>
          <w:i/>
          <w:iCs/>
          <w:color w:val="C00000"/>
          <w:sz w:val="30"/>
          <w:szCs w:val="30"/>
          <w:u w:val="dotted"/>
          <w:cs/>
        </w:rPr>
        <w:t>ที่สอดคล้องกับโครงการ)</w:t>
      </w:r>
      <w:r w:rsidRPr="0072315B"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  <w:t xml:space="preserve"> </w:t>
      </w:r>
    </w:p>
    <w:p w14:paraId="065B8640" w14:textId="6C6A7C28" w:rsidR="008E119B" w:rsidRPr="00CD6FD3" w:rsidRDefault="008E119B" w:rsidP="008E119B">
      <w:pPr>
        <w:pStyle w:val="ListParagraph"/>
        <w:numPr>
          <w:ilvl w:val="0"/>
          <w:numId w:val="44"/>
        </w:numPr>
        <w:ind w:left="709" w:hanging="283"/>
        <w:jc w:val="thaiDistribute"/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แผน/นโยบายของประเทศที่เกี่ยวข้อง</w:t>
      </w:r>
    </w:p>
    <w:p w14:paraId="0107E15C" w14:textId="69D1FA83" w:rsidR="008E119B" w:rsidRPr="008E119B" w:rsidRDefault="008E119B" w:rsidP="008E119B">
      <w:pPr>
        <w:pStyle w:val="ListParagraph"/>
        <w:jc w:val="thaiDistribute"/>
        <w:rPr>
          <w:rFonts w:ascii="TH SarabunPSK" w:hAnsi="TH SarabunPSK" w:cs="TH SarabunPSK"/>
          <w:i/>
          <w:iCs/>
          <w:sz w:val="30"/>
          <w:szCs w:val="30"/>
          <w:u w:val="dotted"/>
          <w:cs/>
        </w:rPr>
      </w:pPr>
      <w:r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>..............................................................................................</w:t>
      </w:r>
    </w:p>
    <w:p w14:paraId="5CE610C7" w14:textId="77777777" w:rsidR="008E119B" w:rsidRPr="008E119B" w:rsidRDefault="008E119B" w:rsidP="008E119B">
      <w:pPr>
        <w:jc w:val="thaiDistribute"/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</w:pPr>
    </w:p>
    <w:p w14:paraId="30E048FB" w14:textId="34A03B9C" w:rsidR="0072315B" w:rsidRDefault="00180BA1" w:rsidP="00575978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44DEA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="0072315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ลักษณะโครงการ   </w:t>
      </w:r>
      <w:r w:rsidR="0072315B" w:rsidRPr="00744DEA">
        <w:rPr>
          <w:rFonts w:ascii="TH SarabunPSK" w:hAnsi="TH SarabunPSK" w:cs="TH SarabunPSK"/>
          <w:sz w:val="30"/>
          <w:szCs w:val="30"/>
        </w:rPr>
        <w:sym w:font="Wingdings" w:char="F0A8"/>
      </w:r>
      <w:r w:rsidR="0072315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2315B" w:rsidRPr="0072315B">
        <w:rPr>
          <w:rFonts w:ascii="TH SarabunPSK" w:hAnsi="TH SarabunPSK" w:cs="TH SarabunPSK" w:hint="cs"/>
          <w:sz w:val="30"/>
          <w:szCs w:val="30"/>
          <w:cs/>
        </w:rPr>
        <w:t>โครงการต่อเนื่อง ปี</w:t>
      </w:r>
      <w:r w:rsidR="0072315B">
        <w:rPr>
          <w:rFonts w:ascii="TH SarabunPSK" w:hAnsi="TH SarabunPSK" w:cs="TH SarabunPSK" w:hint="cs"/>
          <w:sz w:val="30"/>
          <w:szCs w:val="30"/>
          <w:cs/>
        </w:rPr>
        <w:t xml:space="preserve"> พ.ศ</w:t>
      </w:r>
      <w:r w:rsidR="0072315B" w:rsidRPr="0072315B">
        <w:rPr>
          <w:rFonts w:ascii="TH SarabunPSK" w:hAnsi="TH SarabunPSK" w:cs="TH SarabunPSK" w:hint="cs"/>
          <w:sz w:val="30"/>
          <w:szCs w:val="30"/>
          <w:cs/>
        </w:rPr>
        <w:t xml:space="preserve">..................  </w:t>
      </w:r>
      <w:r w:rsidR="0072315B" w:rsidRPr="0072315B">
        <w:rPr>
          <w:rFonts w:ascii="TH SarabunPSK" w:hAnsi="TH SarabunPSK" w:cs="TH SarabunPSK"/>
          <w:sz w:val="30"/>
          <w:szCs w:val="30"/>
        </w:rPr>
        <w:sym w:font="Wingdings" w:char="F0A8"/>
      </w:r>
      <w:r w:rsidR="0072315B" w:rsidRPr="0072315B">
        <w:rPr>
          <w:rFonts w:ascii="TH SarabunPSK" w:hAnsi="TH SarabunPSK" w:cs="TH SarabunPSK" w:hint="cs"/>
          <w:sz w:val="30"/>
          <w:szCs w:val="30"/>
          <w:cs/>
        </w:rPr>
        <w:t xml:space="preserve"> โครงการใหม่</w:t>
      </w:r>
      <w:r w:rsidR="0072315B" w:rsidRPr="0072315B">
        <w:rPr>
          <w:rFonts w:ascii="TH SarabunPSK" w:hAnsi="TH SarabunPSK" w:cs="TH SarabunPSK"/>
          <w:sz w:val="30"/>
          <w:szCs w:val="30"/>
          <w:cs/>
        </w:rPr>
        <w:tab/>
      </w:r>
      <w:r w:rsidR="0072315B" w:rsidRPr="0072315B">
        <w:rPr>
          <w:rFonts w:ascii="TH SarabunPSK" w:hAnsi="TH SarabunPSK" w:cs="TH SarabunPSK"/>
          <w:sz w:val="30"/>
          <w:szCs w:val="30"/>
        </w:rPr>
        <w:sym w:font="Wingdings" w:char="F0A8"/>
      </w:r>
      <w:r w:rsidR="0072315B" w:rsidRPr="0072315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2315B" w:rsidRPr="0072315B">
        <w:rPr>
          <w:rFonts w:ascii="TH SarabunPSK" w:hAnsi="TH SarabunPSK" w:cs="TH SarabunPSK" w:hint="cs"/>
          <w:sz w:val="30"/>
          <w:szCs w:val="30"/>
          <w:cs/>
        </w:rPr>
        <w:t>โครงการตามนโยบาย/ดาวเด่น</w:t>
      </w:r>
    </w:p>
    <w:p w14:paraId="67678656" w14:textId="06AA963C" w:rsidR="007F0290" w:rsidRDefault="0072315B" w:rsidP="0057597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ระยะเวลาดำเนินโครงการ/กิจกรรม</w:t>
      </w:r>
      <w:r w:rsidR="00180BA1" w:rsidRPr="00744DE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80BA1" w:rsidRPr="00744DEA">
        <w:rPr>
          <w:rFonts w:ascii="TH SarabunPSK" w:hAnsi="TH SarabunPSK" w:cs="TH SarabunPSK"/>
          <w:sz w:val="30"/>
          <w:szCs w:val="30"/>
        </w:rPr>
        <w:t xml:space="preserve">     </w:t>
      </w:r>
      <w:r w:rsidR="00575978" w:rsidRPr="00744DEA">
        <w:rPr>
          <w:rFonts w:ascii="TH SarabunPSK" w:hAnsi="TH SarabunPSK" w:cs="TH SarabunPSK"/>
          <w:sz w:val="30"/>
          <w:szCs w:val="30"/>
        </w:rPr>
        <w:sym w:font="Wingdings" w:char="F0A8"/>
      </w:r>
      <w:r w:rsidR="00180BA1" w:rsidRPr="00744DEA">
        <w:rPr>
          <w:rFonts w:ascii="TH SarabunPSK" w:hAnsi="TH SarabunPSK" w:cs="TH SarabunPSK"/>
          <w:sz w:val="30"/>
          <w:szCs w:val="30"/>
          <w:cs/>
        </w:rPr>
        <w:t xml:space="preserve">  1 ปี        </w:t>
      </w:r>
      <w:r w:rsidR="00180BA1" w:rsidRPr="00744DEA">
        <w:rPr>
          <w:rFonts w:ascii="TH SarabunPSK" w:hAnsi="TH SarabunPSK" w:cs="TH SarabunPSK"/>
          <w:sz w:val="30"/>
          <w:szCs w:val="30"/>
        </w:rPr>
        <w:sym w:font="Wingdings" w:char="F0A8"/>
      </w:r>
      <w:r w:rsidR="00180BA1" w:rsidRPr="00744DEA">
        <w:rPr>
          <w:rFonts w:ascii="TH SarabunPSK" w:hAnsi="TH SarabunPSK" w:cs="TH SarabunPSK"/>
          <w:sz w:val="30"/>
          <w:szCs w:val="30"/>
          <w:cs/>
        </w:rPr>
        <w:t xml:space="preserve">  ผูกพัน  เริ่มต้นปี .................. สิ้นสุดปี .................</w:t>
      </w:r>
      <w:r w:rsidR="00180BA1" w:rsidRPr="00744DEA">
        <w:rPr>
          <w:rFonts w:ascii="TH SarabunPSK" w:hAnsi="TH SarabunPSK" w:cs="TH SarabunPSK"/>
          <w:sz w:val="30"/>
          <w:szCs w:val="30"/>
        </w:rPr>
        <w:t xml:space="preserve"> </w:t>
      </w:r>
    </w:p>
    <w:p w14:paraId="0A3A38D3" w14:textId="77777777" w:rsidR="003168B4" w:rsidRPr="0072315B" w:rsidRDefault="003168B4" w:rsidP="00CD6FD3">
      <w:pPr>
        <w:ind w:firstLine="709"/>
        <w:jc w:val="thaiDistribute"/>
        <w:rPr>
          <w:rFonts w:ascii="TH SarabunPSK" w:hAnsi="TH SarabunPSK" w:cs="TH SarabunPSK"/>
          <w:i/>
          <w:iCs/>
          <w:color w:val="C00000"/>
          <w:sz w:val="30"/>
          <w:szCs w:val="30"/>
          <w:u w:val="dotted"/>
        </w:rPr>
      </w:pPr>
    </w:p>
    <w:p w14:paraId="6D394AB3" w14:textId="08FD5E38" w:rsidR="00742258" w:rsidRPr="00744DEA" w:rsidRDefault="004661C8" w:rsidP="002E52B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  <w:cs/>
        </w:rPr>
        <w:t>. ความสำคัญของโครงการ/หลักการและเหตุผล</w:t>
      </w:r>
      <w:r w:rsidR="00180BA1" w:rsidRPr="00744DEA">
        <w:rPr>
          <w:rFonts w:ascii="TH SarabunPSK" w:hAnsi="TH SarabunPSK" w:cs="TH SarabunPSK"/>
          <w:sz w:val="30"/>
          <w:szCs w:val="30"/>
          <w:cs/>
        </w:rPr>
        <w:t>:</w:t>
      </w:r>
      <w:r w:rsidR="00180BA1" w:rsidRPr="00744DEA">
        <w:rPr>
          <w:rFonts w:ascii="TH SarabunPSK" w:hAnsi="TH SarabunPSK" w:cs="TH SarabunPSK"/>
          <w:sz w:val="30"/>
          <w:szCs w:val="30"/>
        </w:rPr>
        <w:t xml:space="preserve"> </w:t>
      </w:r>
    </w:p>
    <w:p w14:paraId="7EB3684F" w14:textId="540FE1E4" w:rsidR="00180BA1" w:rsidRPr="00575978" w:rsidRDefault="004661C8" w:rsidP="00180BA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  <w:cs/>
        </w:rPr>
        <w:t>. วัตถุประสงค์ของโครงการ</w:t>
      </w:r>
      <w:r w:rsidR="00E6302B">
        <w:rPr>
          <w:rFonts w:ascii="TH SarabunPSK" w:hAnsi="TH SarabunPSK" w:cs="TH SarabunPSK"/>
          <w:b/>
          <w:bCs/>
          <w:sz w:val="30"/>
          <w:szCs w:val="30"/>
        </w:rPr>
        <w:t>:</w:t>
      </w:r>
      <w:r w:rsidR="00180BA1" w:rsidRPr="00744DEA">
        <w:rPr>
          <w:rFonts w:ascii="TH SarabunPSK" w:hAnsi="TH SarabunPSK" w:cs="TH SarabunPSK"/>
          <w:sz w:val="30"/>
          <w:szCs w:val="30"/>
        </w:rPr>
        <w:t xml:space="preserve"> </w:t>
      </w:r>
    </w:p>
    <w:p w14:paraId="118BEB20" w14:textId="0D539B36" w:rsidR="00343135" w:rsidRPr="00575978" w:rsidRDefault="004661C8" w:rsidP="00575978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  <w:cs/>
        </w:rPr>
        <w:t>. เป้าหมายของโครงการ</w:t>
      </w:r>
      <w:r w:rsidR="00E6302B">
        <w:rPr>
          <w:rFonts w:ascii="TH SarabunPSK" w:hAnsi="TH SarabunPSK" w:cs="TH SarabunPSK"/>
          <w:b/>
          <w:bCs/>
          <w:sz w:val="30"/>
          <w:szCs w:val="30"/>
        </w:rPr>
        <w:t>:</w:t>
      </w:r>
      <w:r w:rsidR="003431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43135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(แยกรายปีในกรณีที่ระเวลาดำเนิน</w:t>
      </w:r>
      <w:r w:rsid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โครงการ</w:t>
      </w:r>
      <w:r w:rsidR="00343135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มากกว่า 1 ปี)</w:t>
      </w:r>
    </w:p>
    <w:p w14:paraId="6F7B5CD8" w14:textId="5E8E96DA" w:rsidR="00575978" w:rsidRPr="00744DEA" w:rsidRDefault="004661C8" w:rsidP="00180BA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  <w:cs/>
        </w:rPr>
        <w:t>. พื้นที่ดำเนินการ</w:t>
      </w:r>
      <w:r w:rsidR="00E6302B">
        <w:rPr>
          <w:rFonts w:ascii="TH SarabunPSK" w:hAnsi="TH SarabunPSK" w:cs="TH SarabunPSK"/>
          <w:b/>
          <w:bCs/>
          <w:sz w:val="30"/>
          <w:szCs w:val="30"/>
        </w:rPr>
        <w:t>:</w:t>
      </w:r>
      <w:r w:rsidR="00B07468" w:rsidRPr="00744DEA">
        <w:rPr>
          <w:rFonts w:ascii="TH SarabunPSK" w:hAnsi="TH SarabunPSK" w:cs="TH SarabunPSK"/>
          <w:sz w:val="30"/>
          <w:szCs w:val="30"/>
        </w:rPr>
        <w:t xml:space="preserve"> </w:t>
      </w:r>
    </w:p>
    <w:p w14:paraId="4CCF9129" w14:textId="77777777" w:rsidR="004F3094" w:rsidRDefault="004F3094" w:rsidP="00180BA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91B2290" w14:textId="5B790850" w:rsidR="00742258" w:rsidRPr="0072315B" w:rsidRDefault="004661C8" w:rsidP="00180BA1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lastRenderedPageBreak/>
        <w:t>9</w:t>
      </w:r>
      <w:r w:rsidR="00180BA1" w:rsidRPr="00744DEA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. </w:t>
      </w:r>
      <w:r w:rsidR="00180BA1" w:rsidRPr="00744DE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รายละเอียดวิธีการดำเนินโครงการ</w:t>
      </w:r>
      <w:r w:rsidR="0072315B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72315B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(แยกรายปีในกรณีที่ระเวลาดำเนิน</w:t>
      </w:r>
      <w:r w:rsidR="0072315B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โครงการ</w:t>
      </w:r>
      <w:r w:rsidR="0072315B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มากกว่า 1 ปี)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757"/>
        <w:gridCol w:w="6163"/>
      </w:tblGrid>
      <w:tr w:rsidR="00575978" w:rsidRPr="00744DEA" w14:paraId="3BF2AF49" w14:textId="77777777" w:rsidTr="00435491">
        <w:trPr>
          <w:tblHeader/>
        </w:trPr>
        <w:tc>
          <w:tcPr>
            <w:tcW w:w="2757" w:type="dxa"/>
            <w:shd w:val="clear" w:color="auto" w:fill="F2F2F2" w:themeFill="background1" w:themeFillShade="F2"/>
          </w:tcPr>
          <w:p w14:paraId="19CACF58" w14:textId="4DD03405" w:rsidR="00575978" w:rsidRPr="00575978" w:rsidRDefault="00575978" w:rsidP="005759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7597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163" w:type="dxa"/>
            <w:shd w:val="clear" w:color="auto" w:fill="F2F2F2" w:themeFill="background1" w:themeFillShade="F2"/>
          </w:tcPr>
          <w:p w14:paraId="1481359E" w14:textId="5638AF0F" w:rsidR="00575978" w:rsidRPr="00575978" w:rsidRDefault="00575978" w:rsidP="005759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7597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</w:t>
            </w:r>
          </w:p>
        </w:tc>
      </w:tr>
      <w:tr w:rsidR="00575978" w:rsidRPr="00744DEA" w14:paraId="64F4C024" w14:textId="77777777" w:rsidTr="00435491">
        <w:tc>
          <w:tcPr>
            <w:tcW w:w="2757" w:type="dxa"/>
          </w:tcPr>
          <w:p w14:paraId="0CE23260" w14:textId="3646EACA" w:rsidR="00575978" w:rsidRPr="00575978" w:rsidRDefault="00575978" w:rsidP="0057597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163" w:type="dxa"/>
          </w:tcPr>
          <w:p w14:paraId="5CB34897" w14:textId="77777777" w:rsidR="00575978" w:rsidRPr="00575978" w:rsidRDefault="00575978" w:rsidP="005759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2F4E9D" w:rsidRPr="00744DEA" w14:paraId="44863B05" w14:textId="77777777" w:rsidTr="00435491">
        <w:tc>
          <w:tcPr>
            <w:tcW w:w="2757" w:type="dxa"/>
          </w:tcPr>
          <w:p w14:paraId="59F243C6" w14:textId="4A630007" w:rsidR="002F4E9D" w:rsidRPr="00744DEA" w:rsidRDefault="002F4E9D" w:rsidP="00180BA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กิจกรรมที่ 1 : </w:t>
            </w:r>
          </w:p>
        </w:tc>
        <w:tc>
          <w:tcPr>
            <w:tcW w:w="6163" w:type="dxa"/>
          </w:tcPr>
          <w:p w14:paraId="3E1EF412" w14:textId="5304EF26" w:rsidR="00742258" w:rsidRPr="00744DEA" w:rsidRDefault="00742258" w:rsidP="002F4E9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2F4E9D" w:rsidRPr="00744DEA" w14:paraId="32E73FC6" w14:textId="77777777" w:rsidTr="00435491">
        <w:trPr>
          <w:trHeight w:val="413"/>
        </w:trPr>
        <w:tc>
          <w:tcPr>
            <w:tcW w:w="2757" w:type="dxa"/>
          </w:tcPr>
          <w:p w14:paraId="559E3DBF" w14:textId="7F576024" w:rsidR="002F4E9D" w:rsidRPr="00744DEA" w:rsidRDefault="002F4E9D" w:rsidP="002F4E9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กิจกรรมที่ </w:t>
            </w: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2 : </w:t>
            </w:r>
          </w:p>
        </w:tc>
        <w:tc>
          <w:tcPr>
            <w:tcW w:w="6163" w:type="dxa"/>
          </w:tcPr>
          <w:p w14:paraId="32B3B303" w14:textId="527B9A4B" w:rsidR="002F4E9D" w:rsidRPr="00744DEA" w:rsidRDefault="002F4E9D" w:rsidP="00575978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75978" w:rsidRPr="00744DEA" w14:paraId="1D31B139" w14:textId="77777777" w:rsidTr="00435491">
        <w:tc>
          <w:tcPr>
            <w:tcW w:w="2757" w:type="dxa"/>
          </w:tcPr>
          <w:p w14:paraId="09BD4FF2" w14:textId="5B418F82" w:rsidR="00575978" w:rsidRPr="00744DEA" w:rsidRDefault="00575978" w:rsidP="00575978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163" w:type="dxa"/>
          </w:tcPr>
          <w:p w14:paraId="3EB0BC39" w14:textId="77777777" w:rsidR="00575978" w:rsidRPr="00744DEA" w:rsidRDefault="00575978" w:rsidP="00575978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75978" w:rsidRPr="00744DEA" w14:paraId="1E6F8680" w14:textId="77777777" w:rsidTr="00435491">
        <w:tc>
          <w:tcPr>
            <w:tcW w:w="2757" w:type="dxa"/>
          </w:tcPr>
          <w:p w14:paraId="5011B445" w14:textId="1A6C1EF7" w:rsidR="00575978" w:rsidRDefault="00575978" w:rsidP="0057597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กิจกรรมที่ 1 : </w:t>
            </w:r>
          </w:p>
        </w:tc>
        <w:tc>
          <w:tcPr>
            <w:tcW w:w="6163" w:type="dxa"/>
          </w:tcPr>
          <w:p w14:paraId="523D8DA3" w14:textId="77777777" w:rsidR="00575978" w:rsidRPr="00744DEA" w:rsidRDefault="00575978" w:rsidP="00575978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75978" w:rsidRPr="00744DEA" w14:paraId="63683D69" w14:textId="77777777" w:rsidTr="00435491">
        <w:tc>
          <w:tcPr>
            <w:tcW w:w="2757" w:type="dxa"/>
          </w:tcPr>
          <w:p w14:paraId="06AED489" w14:textId="40ECAB98" w:rsidR="00575978" w:rsidRDefault="00575978" w:rsidP="0057597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กิจกรรมที่ </w:t>
            </w:r>
            <w:r w:rsidRPr="00744DE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2 : </w:t>
            </w:r>
          </w:p>
        </w:tc>
        <w:tc>
          <w:tcPr>
            <w:tcW w:w="6163" w:type="dxa"/>
          </w:tcPr>
          <w:p w14:paraId="7C1C43F6" w14:textId="77777777" w:rsidR="00575978" w:rsidRPr="00744DEA" w:rsidRDefault="00575978" w:rsidP="00575978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592F4A27" w14:textId="77777777" w:rsidR="00C228EB" w:rsidRDefault="00C228EB" w:rsidP="00180BA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222243F" w14:textId="49ABC149" w:rsidR="00E6302B" w:rsidRDefault="0072315B" w:rsidP="00180BA1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4661C8">
        <w:rPr>
          <w:rFonts w:ascii="TH SarabunPSK" w:hAnsi="TH SarabunPSK" w:cs="TH SarabunPSK"/>
          <w:b/>
          <w:bCs/>
          <w:sz w:val="30"/>
          <w:szCs w:val="30"/>
        </w:rPr>
        <w:t>0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แผนการดำเนินงานโครงการ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(แยกรายปีในกรณีที่ระเวลาดำเนิน</w:t>
      </w:r>
      <w:r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โครงการ</w:t>
      </w:r>
      <w:r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มากกว่า 1 ปี)</w:t>
      </w:r>
    </w:p>
    <w:tbl>
      <w:tblPr>
        <w:tblStyle w:val="TableGrid"/>
        <w:tblW w:w="9008" w:type="dxa"/>
        <w:tblInd w:w="421" w:type="dxa"/>
        <w:tblLook w:val="04A0" w:firstRow="1" w:lastRow="0" w:firstColumn="1" w:lastColumn="0" w:noHBand="0" w:noVBand="1"/>
      </w:tblPr>
      <w:tblGrid>
        <w:gridCol w:w="339"/>
        <w:gridCol w:w="1929"/>
        <w:gridCol w:w="50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567"/>
      </w:tblGrid>
      <w:tr w:rsidR="0072315B" w:rsidRPr="000F350B" w14:paraId="703AF5EB" w14:textId="77777777" w:rsidTr="00435491">
        <w:trPr>
          <w:trHeight w:val="217"/>
        </w:trPr>
        <w:tc>
          <w:tcPr>
            <w:tcW w:w="339" w:type="dxa"/>
            <w:vMerge w:val="restart"/>
            <w:shd w:val="clear" w:color="auto" w:fill="EDEDED" w:themeFill="accent3" w:themeFillTint="33"/>
            <w:vAlign w:val="center"/>
          </w:tcPr>
          <w:p w14:paraId="7724BA5B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EDEDED" w:themeFill="accent3" w:themeFillTint="33"/>
            <w:vAlign w:val="center"/>
          </w:tcPr>
          <w:p w14:paraId="570E22D4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6740" w:type="dxa"/>
            <w:gridSpan w:val="12"/>
            <w:shd w:val="clear" w:color="auto" w:fill="EDEDED" w:themeFill="accent3" w:themeFillTint="33"/>
          </w:tcPr>
          <w:p w14:paraId="41A4F43F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3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 (เดือน)</w:t>
            </w:r>
          </w:p>
        </w:tc>
      </w:tr>
      <w:tr w:rsidR="0072315B" w:rsidRPr="000F350B" w14:paraId="7EC1CC89" w14:textId="77777777" w:rsidTr="00435491">
        <w:tc>
          <w:tcPr>
            <w:tcW w:w="339" w:type="dxa"/>
            <w:vMerge/>
            <w:shd w:val="clear" w:color="auto" w:fill="EDEDED" w:themeFill="accent3" w:themeFillTint="33"/>
          </w:tcPr>
          <w:p w14:paraId="20F91AD4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29" w:type="dxa"/>
            <w:vMerge/>
            <w:shd w:val="clear" w:color="auto" w:fill="EDEDED" w:themeFill="accent3" w:themeFillTint="33"/>
          </w:tcPr>
          <w:p w14:paraId="0F870492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0" w:type="dxa"/>
            <w:shd w:val="clear" w:color="auto" w:fill="EDEDED" w:themeFill="accent3" w:themeFillTint="33"/>
          </w:tcPr>
          <w:p w14:paraId="739BA1C0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349946A0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773735F9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1C1E8719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5A318473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38B31CB9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4A61C318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23863A0D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6F6DBF64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605441C8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570" w:type="dxa"/>
            <w:shd w:val="clear" w:color="auto" w:fill="EDEDED" w:themeFill="accent3" w:themeFillTint="33"/>
          </w:tcPr>
          <w:p w14:paraId="1B6C8993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2DE67FCE" w14:textId="77777777" w:rsidR="0072315B" w:rsidRPr="000F350B" w:rsidRDefault="0072315B" w:rsidP="00435491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50B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</w:tr>
      <w:tr w:rsidR="0072315B" w:rsidRPr="000F350B" w14:paraId="4E613850" w14:textId="77777777" w:rsidTr="00435491">
        <w:tc>
          <w:tcPr>
            <w:tcW w:w="339" w:type="dxa"/>
          </w:tcPr>
          <w:p w14:paraId="45A6D75C" w14:textId="740B92EB" w:rsidR="0072315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29" w:type="dxa"/>
          </w:tcPr>
          <w:p w14:paraId="2CA0B99E" w14:textId="7B10483D" w:rsidR="0072315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(ชื่อกิจกรรม)</w:t>
            </w:r>
          </w:p>
        </w:tc>
        <w:tc>
          <w:tcPr>
            <w:tcW w:w="500" w:type="dxa"/>
          </w:tcPr>
          <w:p w14:paraId="1A70C143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B2DE56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086F85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AB18E9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E76316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D0FE90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C29D4B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19554A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E9A1EA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F58A63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</w:tcPr>
          <w:p w14:paraId="3CCAE5E3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E1FAD9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2315B" w:rsidRPr="000F350B" w14:paraId="6CB53617" w14:textId="77777777" w:rsidTr="00435491">
        <w:tc>
          <w:tcPr>
            <w:tcW w:w="339" w:type="dxa"/>
          </w:tcPr>
          <w:p w14:paraId="680C73AC" w14:textId="6D4EA6D5" w:rsidR="0072315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29" w:type="dxa"/>
          </w:tcPr>
          <w:p w14:paraId="40BE6D51" w14:textId="7D632B44" w:rsidR="0072315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(ชื่อกิจกรรม)</w:t>
            </w:r>
          </w:p>
        </w:tc>
        <w:tc>
          <w:tcPr>
            <w:tcW w:w="500" w:type="dxa"/>
          </w:tcPr>
          <w:p w14:paraId="698A0B4B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E02871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7C5BFC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E17970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FC7B93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1DB7F4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26E7BA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94AD79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CFF22B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8A352A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</w:tcPr>
          <w:p w14:paraId="6826420E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C0FCF6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2315B" w:rsidRPr="000F350B" w14:paraId="16B110C4" w14:textId="77777777" w:rsidTr="00435491">
        <w:tc>
          <w:tcPr>
            <w:tcW w:w="339" w:type="dxa"/>
          </w:tcPr>
          <w:p w14:paraId="466124FB" w14:textId="70931FE7" w:rsidR="0072315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29" w:type="dxa"/>
          </w:tcPr>
          <w:p w14:paraId="17D48C60" w14:textId="573BC1B9" w:rsidR="0072315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(ชื่อกิจกรรม)</w:t>
            </w:r>
          </w:p>
        </w:tc>
        <w:tc>
          <w:tcPr>
            <w:tcW w:w="500" w:type="dxa"/>
          </w:tcPr>
          <w:p w14:paraId="0EC6949F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40465D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D85D3E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7DC5F4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1FDE7B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A70168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EDBBC4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48FE89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598751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A8F514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</w:tcPr>
          <w:p w14:paraId="0FCF0B7C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F85A68" w14:textId="77777777" w:rsidR="0072315B" w:rsidRPr="000F350B" w:rsidRDefault="0072315B" w:rsidP="0072315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96706C" w14:textId="77777777" w:rsidR="00C228EB" w:rsidRDefault="00C228EB" w:rsidP="00180BA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BF80611" w14:textId="1FC79DF3" w:rsidR="00180BA1" w:rsidRPr="00744DEA" w:rsidRDefault="0072315B" w:rsidP="00180BA1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4661C8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  <w:cs/>
        </w:rPr>
        <w:t>. กลุ่มเป้าหมาย</w:t>
      </w:r>
    </w:p>
    <w:p w14:paraId="550DB2F6" w14:textId="431E02E3" w:rsidR="00180BA1" w:rsidRPr="00744DEA" w:rsidRDefault="00742258" w:rsidP="00742258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744DEA">
        <w:rPr>
          <w:rFonts w:ascii="TH SarabunPSK" w:hAnsi="TH SarabunPSK" w:cs="TH SarabunPSK"/>
          <w:sz w:val="30"/>
          <w:szCs w:val="30"/>
        </w:rPr>
        <w:t xml:space="preserve">9.1 </w:t>
      </w:r>
      <w:r w:rsidR="00180BA1" w:rsidRPr="00744DEA">
        <w:rPr>
          <w:rFonts w:ascii="TH SarabunPSK" w:hAnsi="TH SarabunPSK" w:cs="TH SarabunPSK"/>
          <w:sz w:val="30"/>
          <w:szCs w:val="30"/>
          <w:cs/>
        </w:rPr>
        <w:t>กลุ่มเป้าหมายหลัก</w:t>
      </w:r>
      <w:r w:rsidR="0040721A">
        <w:rPr>
          <w:rFonts w:ascii="TH SarabunPSK" w:hAnsi="TH SarabunPSK" w:cs="TH SarabunPSK"/>
          <w:sz w:val="30"/>
          <w:szCs w:val="30"/>
        </w:rPr>
        <w:t>:</w:t>
      </w:r>
      <w:r w:rsidR="00BA69D3" w:rsidRPr="00744DEA">
        <w:rPr>
          <w:rFonts w:ascii="TH SarabunPSK" w:hAnsi="TH SarabunPSK" w:cs="TH SarabunPSK"/>
          <w:sz w:val="30"/>
          <w:szCs w:val="30"/>
        </w:rPr>
        <w:t xml:space="preserve"> </w:t>
      </w:r>
    </w:p>
    <w:p w14:paraId="0E598CDD" w14:textId="7161A81C" w:rsidR="00180BA1" w:rsidRPr="00744DEA" w:rsidRDefault="00742258" w:rsidP="00852C28">
      <w:pPr>
        <w:ind w:firstLine="720"/>
        <w:rPr>
          <w:rFonts w:ascii="TH SarabunPSK" w:hAnsi="TH SarabunPSK" w:cs="TH SarabunPSK"/>
          <w:sz w:val="30"/>
          <w:szCs w:val="30"/>
        </w:rPr>
      </w:pPr>
      <w:r w:rsidRPr="00744DEA">
        <w:rPr>
          <w:rFonts w:ascii="TH SarabunPSK" w:hAnsi="TH SarabunPSK" w:cs="TH SarabunPSK"/>
          <w:sz w:val="30"/>
          <w:szCs w:val="30"/>
        </w:rPr>
        <w:t xml:space="preserve">9.2 </w:t>
      </w:r>
      <w:r w:rsidRPr="00744DEA">
        <w:rPr>
          <w:rFonts w:ascii="TH SarabunPSK" w:hAnsi="TH SarabunPSK" w:cs="TH SarabunPSK"/>
          <w:sz w:val="30"/>
          <w:szCs w:val="30"/>
          <w:cs/>
        </w:rPr>
        <w:t>กลุ่มเป้าหมายรอง</w:t>
      </w:r>
      <w:r w:rsidR="0040721A">
        <w:rPr>
          <w:rFonts w:ascii="TH SarabunPSK" w:hAnsi="TH SarabunPSK" w:cs="TH SarabunPSK"/>
          <w:sz w:val="30"/>
          <w:szCs w:val="30"/>
        </w:rPr>
        <w:t>:</w:t>
      </w:r>
      <w:r w:rsidR="006F3550" w:rsidRPr="00744DE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9133BD3" w14:textId="77777777" w:rsidR="00C228EB" w:rsidRDefault="00C228EB" w:rsidP="00180BA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66DA0B9" w14:textId="3D375D2C" w:rsidR="00180BA1" w:rsidRPr="00744DEA" w:rsidRDefault="00180BA1" w:rsidP="00180BA1">
      <w:pPr>
        <w:rPr>
          <w:rFonts w:ascii="TH SarabunPSK" w:hAnsi="TH SarabunPSK" w:cs="TH SarabunPSK"/>
          <w:b/>
          <w:bCs/>
          <w:sz w:val="30"/>
          <w:szCs w:val="30"/>
        </w:rPr>
      </w:pP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661C8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42258" w:rsidRPr="00744D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ผลผลิต </w:t>
      </w:r>
      <w:r w:rsidRPr="00744DEA">
        <w:rPr>
          <w:rFonts w:ascii="TH SarabunPSK" w:hAnsi="TH SarabunPSK" w:cs="TH SarabunPSK"/>
          <w:b/>
          <w:bCs/>
          <w:sz w:val="30"/>
          <w:szCs w:val="30"/>
        </w:rPr>
        <w:t>(Output)</w:t>
      </w: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 xml:space="preserve"> / ตัวชี้วัดผลผลิต</w:t>
      </w:r>
      <w:r w:rsidR="003431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43135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(แยกรายปีในกรณีที่ระเวลาดำเนิน</w:t>
      </w:r>
      <w:r w:rsid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โครงการ</w:t>
      </w:r>
      <w:r w:rsidR="00343135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มากกว่า 1 ปี)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759"/>
      </w:tblGrid>
      <w:tr w:rsidR="00180BA1" w:rsidRPr="00744DEA" w14:paraId="2707C0DA" w14:textId="77777777" w:rsidTr="00435491">
        <w:trPr>
          <w:tblHeader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BBA02A" w14:textId="77777777" w:rsidR="00180BA1" w:rsidRPr="00744DEA" w:rsidRDefault="00180BA1" w:rsidP="007422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ผลผลิต </w:t>
            </w: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(Output)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FC459F" w14:textId="77777777" w:rsidR="00180BA1" w:rsidRPr="00744DEA" w:rsidRDefault="00180BA1" w:rsidP="007422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ตัวชี้วัดผลผลิต</w:t>
            </w: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</w:tr>
      <w:tr w:rsidR="00343135" w:rsidRPr="00744DEA" w14:paraId="2AF472C6" w14:textId="77777777" w:rsidTr="00435491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E369" w14:textId="6C43A934" w:rsidR="00343135" w:rsidRPr="00343135" w:rsidRDefault="00343135" w:rsidP="00FD15F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431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 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0C16" w14:textId="77777777" w:rsidR="00343135" w:rsidRPr="009513A8" w:rsidRDefault="00343135" w:rsidP="0057597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D15FB" w:rsidRPr="00744DEA" w14:paraId="2886B2A1" w14:textId="77777777" w:rsidTr="00435491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AF3E" w14:textId="19AF10A1" w:rsidR="00FD15FB" w:rsidRPr="00C7047B" w:rsidRDefault="00FD15FB" w:rsidP="00C7047B">
            <w:pPr>
              <w:pStyle w:val="ListParagraph"/>
              <w:numPr>
                <w:ilvl w:val="0"/>
                <w:numId w:val="45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213F" w14:textId="77777777" w:rsidR="00575978" w:rsidRPr="00F104F9" w:rsidRDefault="00575978" w:rsidP="005759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ตัวชี้วัดเชิงปริมาณ</w:t>
            </w:r>
          </w:p>
          <w:p w14:paraId="32DFD128" w14:textId="3E6127DF" w:rsidR="00575978" w:rsidRPr="009513A8" w:rsidRDefault="009513A8" w:rsidP="009513A8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513A8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</w:p>
          <w:p w14:paraId="58E9BDFF" w14:textId="3AB5BDFC" w:rsidR="004255EC" w:rsidRPr="00F104F9" w:rsidRDefault="004255EC" w:rsidP="004255E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ตัวชี้วัดเชิง</w:t>
            </w:r>
            <w:r w:rsidR="007F0290" w:rsidRPr="00F104F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คุณภาพ</w:t>
            </w:r>
          </w:p>
          <w:p w14:paraId="694634ED" w14:textId="77777777" w:rsidR="009513A8" w:rsidRPr="009513A8" w:rsidRDefault="009513A8" w:rsidP="009513A8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F1620F" w14:textId="1256A2D1" w:rsidR="00FD15FB" w:rsidRPr="00F104F9" w:rsidRDefault="009513A8" w:rsidP="009513A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ตัวชี้วัดเชิงเวลา</w:t>
            </w:r>
          </w:p>
          <w:p w14:paraId="20B0EF83" w14:textId="1600F245" w:rsidR="009513A8" w:rsidRPr="009513A8" w:rsidRDefault="009513A8" w:rsidP="009513A8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ECAB73" w14:textId="77777777" w:rsidR="009513A8" w:rsidRPr="00F104F9" w:rsidRDefault="009513A8" w:rsidP="009513A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ตัวชี้วัดเชิงงบประมาณ</w:t>
            </w:r>
          </w:p>
          <w:p w14:paraId="3969BD0F" w14:textId="63B3345C" w:rsidR="009513A8" w:rsidRPr="009513A8" w:rsidRDefault="009513A8" w:rsidP="009513A8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96714" w:rsidRPr="00744DEA" w14:paraId="417B7D98" w14:textId="77777777" w:rsidTr="00435491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2EE7" w14:textId="4BFDB808" w:rsidR="00796714" w:rsidRPr="00C7047B" w:rsidRDefault="00796714" w:rsidP="00C7047B">
            <w:pPr>
              <w:pStyle w:val="ListParagraph"/>
              <w:numPr>
                <w:ilvl w:val="0"/>
                <w:numId w:val="45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52A0" w14:textId="3D5AFC8F" w:rsidR="00796714" w:rsidRPr="009513A8" w:rsidRDefault="00796714" w:rsidP="009513A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43135" w:rsidRPr="00744DEA" w14:paraId="4EFB4E79" w14:textId="77777777" w:rsidTr="00435491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420B" w14:textId="16BA5195" w:rsidR="00343135" w:rsidRPr="00C7047B" w:rsidRDefault="00343135" w:rsidP="00C7047B">
            <w:pPr>
              <w:pStyle w:val="ListParagraph"/>
              <w:numPr>
                <w:ilvl w:val="0"/>
                <w:numId w:val="45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5A83" w14:textId="77777777" w:rsidR="00343135" w:rsidRPr="009513A8" w:rsidRDefault="00343135" w:rsidP="009513A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12239" w:rsidRPr="00744DEA" w14:paraId="37CD079C" w14:textId="77777777" w:rsidTr="00435491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5B80" w14:textId="5969038E" w:rsidR="00912239" w:rsidRPr="00C7047B" w:rsidRDefault="00912239" w:rsidP="00C7047B">
            <w:pPr>
              <w:pStyle w:val="ListParagraph"/>
              <w:numPr>
                <w:ilvl w:val="0"/>
                <w:numId w:val="45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0D4D" w14:textId="77777777" w:rsidR="00912239" w:rsidRPr="009513A8" w:rsidRDefault="00912239" w:rsidP="009513A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43135" w:rsidRPr="00744DEA" w14:paraId="6BA13CAE" w14:textId="77777777" w:rsidTr="00435491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8F48" w14:textId="068216F5" w:rsidR="00343135" w:rsidRPr="00343135" w:rsidRDefault="00343135" w:rsidP="0079671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431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 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8A09" w14:textId="77777777" w:rsidR="00343135" w:rsidRPr="009513A8" w:rsidRDefault="00343135" w:rsidP="009513A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43135" w:rsidRPr="00744DEA" w14:paraId="576E2114" w14:textId="77777777" w:rsidTr="00435491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E90E" w14:textId="3A008CC2" w:rsidR="00343135" w:rsidRPr="00343135" w:rsidRDefault="00343135" w:rsidP="0034313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539A" w14:textId="77777777" w:rsidR="00343135" w:rsidRPr="00F104F9" w:rsidRDefault="00343135" w:rsidP="0034313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ตัวชี้วัดเชิงปริมาณ</w:t>
            </w:r>
          </w:p>
          <w:p w14:paraId="55AB2EB5" w14:textId="1C5C114A" w:rsidR="00343135" w:rsidRPr="00F104F9" w:rsidRDefault="00343135" w:rsidP="00F104F9">
            <w:pPr>
              <w:pStyle w:val="ListParagraph"/>
              <w:numPr>
                <w:ilvl w:val="0"/>
                <w:numId w:val="39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61A541BB" w14:textId="1DAC0CC9" w:rsidR="00343135" w:rsidRPr="00F104F9" w:rsidRDefault="00343135" w:rsidP="00F104F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ตัวชี้วัดเชิง</w:t>
            </w:r>
            <w:r w:rsidRPr="00F104F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คุณภาพ</w:t>
            </w:r>
          </w:p>
          <w:p w14:paraId="6C734665" w14:textId="2A2525FC" w:rsidR="00F104F9" w:rsidRPr="00F104F9" w:rsidRDefault="00F104F9" w:rsidP="00F104F9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BD77B94" w14:textId="77777777" w:rsidR="00343135" w:rsidRPr="00F104F9" w:rsidRDefault="00343135" w:rsidP="0034313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lastRenderedPageBreak/>
              <w:t>ตัวชี้วัดเชิงเวลา</w:t>
            </w:r>
          </w:p>
          <w:p w14:paraId="34AC8BAC" w14:textId="4CFD4CA9" w:rsidR="00343135" w:rsidRPr="00F104F9" w:rsidRDefault="00343135" w:rsidP="00F104F9">
            <w:pPr>
              <w:pStyle w:val="ListParagraph"/>
              <w:numPr>
                <w:ilvl w:val="0"/>
                <w:numId w:val="41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771415" w14:textId="77777777" w:rsidR="00343135" w:rsidRPr="00F104F9" w:rsidRDefault="00343135" w:rsidP="0034313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F104F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ตัวชี้วัดเชิงงบประมาณ</w:t>
            </w:r>
          </w:p>
          <w:p w14:paraId="298E6965" w14:textId="2C4AB36F" w:rsidR="00343135" w:rsidRPr="00F104F9" w:rsidRDefault="00343135" w:rsidP="00F104F9">
            <w:pPr>
              <w:pStyle w:val="ListParagraph"/>
              <w:numPr>
                <w:ilvl w:val="0"/>
                <w:numId w:val="42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23CF6F3" w14:textId="77777777" w:rsidR="00E6302B" w:rsidRDefault="00E6302B" w:rsidP="0057597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E616C9F" w14:textId="26462C49" w:rsidR="00C7047B" w:rsidRPr="00343135" w:rsidRDefault="00180BA1" w:rsidP="00180BA1">
      <w:pPr>
        <w:rPr>
          <w:rFonts w:ascii="TH SarabunPSK" w:hAnsi="TH SarabunPSK" w:cs="TH SarabunPSK"/>
          <w:b/>
          <w:bCs/>
          <w:sz w:val="30"/>
          <w:szCs w:val="30"/>
        </w:rPr>
      </w:pP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661C8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>. ผลลัพธ์</w:t>
      </w:r>
      <w:r w:rsidR="000F47FC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</w:t>
      </w: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44DEA">
        <w:rPr>
          <w:rFonts w:ascii="TH SarabunPSK" w:hAnsi="TH SarabunPSK" w:cs="TH SarabunPSK"/>
          <w:b/>
          <w:bCs/>
          <w:sz w:val="30"/>
          <w:szCs w:val="30"/>
        </w:rPr>
        <w:t>(Outcomes)</w:t>
      </w:r>
      <w:r w:rsidR="00742258" w:rsidRPr="00744D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12239">
        <w:rPr>
          <w:rFonts w:ascii="TH SarabunPSK" w:hAnsi="TH SarabunPSK" w:cs="TH SarabunPSK"/>
          <w:b/>
          <w:bCs/>
          <w:sz w:val="30"/>
          <w:szCs w:val="30"/>
        </w:rPr>
        <w:t>:</w:t>
      </w:r>
      <w:r w:rsidR="00912239" w:rsidRPr="00912239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…………………………………………………………………………….</w:t>
      </w:r>
    </w:p>
    <w:p w14:paraId="5EDD62AE" w14:textId="260E1A1C" w:rsidR="0040721A" w:rsidRDefault="00180BA1" w:rsidP="00180BA1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44DEA">
        <w:rPr>
          <w:rFonts w:ascii="TH SarabunPSK" w:hAnsi="TH SarabunPSK" w:cs="TH SarabunPSK"/>
          <w:b/>
          <w:bCs/>
          <w:sz w:val="30"/>
          <w:szCs w:val="30"/>
        </w:rPr>
        <w:t>1</w:t>
      </w:r>
      <w:r w:rsidR="004661C8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744DEA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742258" w:rsidRPr="00744DEA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งบประมาณรวมทั้งโครงการ</w:t>
      </w:r>
      <w:r w:rsidR="00742258" w:rsidRPr="00744D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5978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</w:t>
      </w:r>
      <w:proofErr w:type="gramStart"/>
      <w:r w:rsidR="00575978">
        <w:rPr>
          <w:rFonts w:ascii="TH SarabunPSK" w:hAnsi="TH SarabunPSK" w:cs="TH SarabunPSK"/>
          <w:color w:val="000000" w:themeColor="text1"/>
          <w:sz w:val="30"/>
          <w:szCs w:val="30"/>
        </w:rPr>
        <w:t>…..</w:t>
      </w:r>
      <w:proofErr w:type="gramEnd"/>
      <w:r w:rsidR="0057597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บาท</w:t>
      </w:r>
    </w:p>
    <w:p w14:paraId="7521FF1E" w14:textId="6819D4D9" w:rsidR="0040721A" w:rsidRDefault="0040721A" w:rsidP="00180BA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0721A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1</w:t>
      </w:r>
      <w:r w:rsidR="0072315B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5</w:t>
      </w:r>
      <w:r w:rsidR="004661C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.</w:t>
      </w:r>
      <w:r w:rsidRPr="0040721A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40721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รายละเอียดงบประมาณ</w:t>
      </w:r>
      <w:r w:rsidR="003431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343135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(แยก</w:t>
      </w:r>
      <w:r w:rsid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รายกิจกรรมและ</w:t>
      </w:r>
      <w:r w:rsidR="00343135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รายปีในกรณีที่ระเวลาดำเนิน</w:t>
      </w:r>
      <w:r w:rsid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โครงการ</w:t>
      </w:r>
      <w:r w:rsidR="00343135" w:rsidRPr="00343135">
        <w:rPr>
          <w:rFonts w:ascii="TH SarabunPSK" w:hAnsi="TH SarabunPSK" w:cs="TH SarabunPSK" w:hint="cs"/>
          <w:i/>
          <w:iCs/>
          <w:color w:val="C00000"/>
          <w:sz w:val="30"/>
          <w:szCs w:val="30"/>
          <w:cs/>
        </w:rPr>
        <w:t>มากกว่า 1 ปี)</w:t>
      </w:r>
    </w:p>
    <w:p w14:paraId="379CDA5B" w14:textId="769ADEBE" w:rsidR="0040721A" w:rsidRPr="0040721A" w:rsidRDefault="0040721A" w:rsidP="0084672A">
      <w:pPr>
        <w:ind w:right="-142"/>
        <w:jc w:val="right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40721A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(หน่วย</w:t>
      </w:r>
      <w:r w:rsidRPr="0040721A">
        <w:rPr>
          <w:rFonts w:ascii="TH SarabunPSK" w:hAnsi="TH SarabunPSK" w:cs="TH SarabunPSK"/>
          <w:color w:val="000000" w:themeColor="text1"/>
          <w:sz w:val="24"/>
          <w:szCs w:val="24"/>
        </w:rPr>
        <w:t>:</w:t>
      </w:r>
      <w:r w:rsidRPr="0040721A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บาท)</w:t>
      </w:r>
    </w:p>
    <w:tbl>
      <w:tblPr>
        <w:tblW w:w="4861" w:type="pct"/>
        <w:tblInd w:w="416" w:type="dxa"/>
        <w:tblLook w:val="04A0" w:firstRow="1" w:lastRow="0" w:firstColumn="1" w:lastColumn="0" w:noHBand="0" w:noVBand="1"/>
      </w:tblPr>
      <w:tblGrid>
        <w:gridCol w:w="6937"/>
        <w:gridCol w:w="2266"/>
      </w:tblGrid>
      <w:tr w:rsidR="0040721A" w:rsidRPr="0040721A" w14:paraId="445B30D7" w14:textId="77777777" w:rsidTr="00435491">
        <w:trPr>
          <w:trHeight w:val="360"/>
          <w:tblHeader/>
        </w:trPr>
        <w:tc>
          <w:tcPr>
            <w:tcW w:w="37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E2D15C4" w14:textId="77777777" w:rsidR="0040721A" w:rsidRPr="0040721A" w:rsidRDefault="0040721A" w:rsidP="000F47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1" w:name="_Hlk19777487"/>
            <w:r w:rsidRPr="0040721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หมวดงบรายจ่าย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C19C9B0" w14:textId="77777777" w:rsidR="0040721A" w:rsidRPr="0040721A" w:rsidRDefault="0040721A" w:rsidP="000F47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จำนวนเงินรวม</w:t>
            </w:r>
          </w:p>
        </w:tc>
      </w:tr>
      <w:tr w:rsidR="00343135" w:rsidRPr="0040721A" w14:paraId="3B8B5350" w14:textId="77777777" w:rsidTr="00435491">
        <w:trPr>
          <w:trHeight w:val="360"/>
        </w:trPr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26B17B" w14:textId="399D4CB5" w:rsidR="00343135" w:rsidRPr="0040721A" w:rsidRDefault="00343135" w:rsidP="000F47FC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ปีที่ 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73C64C" w14:textId="77777777" w:rsidR="00343135" w:rsidRPr="0040721A" w:rsidRDefault="00343135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bookmarkEnd w:id="1"/>
      <w:tr w:rsidR="0040721A" w:rsidRPr="0040721A" w14:paraId="319FF70B" w14:textId="77777777" w:rsidTr="004661C8">
        <w:trPr>
          <w:trHeight w:val="360"/>
        </w:trPr>
        <w:tc>
          <w:tcPr>
            <w:tcW w:w="3769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96D8204" w14:textId="36D97F2E" w:rsidR="0040721A" w:rsidRPr="0040721A" w:rsidRDefault="0040721A" w:rsidP="000F47F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กิจกรรมที่ 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  <w:r w:rsidRPr="0040721A"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</w:rPr>
              <w:t>: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2E2DE466" w14:textId="59E93BE1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10BB88B4" w14:textId="77777777" w:rsidTr="004661C8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D5409A" w14:textId="77777777" w:rsidR="0040721A" w:rsidRPr="0040721A" w:rsidRDefault="0040721A" w:rsidP="000F47F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งบดำเนินงาน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 :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D3BF890" w14:textId="63AAFA48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4A2762CF" w14:textId="77777777" w:rsidTr="004661C8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1372" w14:textId="77777777" w:rsidR="0040721A" w:rsidRPr="0040721A" w:rsidRDefault="0040721A" w:rsidP="000F47F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2ADEE" w14:textId="31508A4D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0721A" w:rsidRPr="0040721A" w14:paraId="613301DB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0AA25" w14:textId="42076AD7" w:rsidR="0040721A" w:rsidRPr="004661C8" w:rsidRDefault="0040721A" w:rsidP="004661C8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C179E" w14:textId="79D68642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0721A" w:rsidRPr="0040721A" w14:paraId="1FB13F70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8748" w14:textId="77777777" w:rsidR="0040721A" w:rsidRPr="0040721A" w:rsidRDefault="0040721A" w:rsidP="000F47F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3356" w14:textId="77777777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40721A">
              <w:rPr>
                <w:rFonts w:ascii="TH SarabunPSK" w:hAnsi="TH SarabunPSK" w:cs="TH SarabunPSK"/>
                <w:color w:val="000000"/>
              </w:rPr>
              <w:t> </w:t>
            </w:r>
          </w:p>
        </w:tc>
      </w:tr>
      <w:tr w:rsidR="0040721A" w:rsidRPr="0040721A" w14:paraId="7585F196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2B40" w14:textId="77777777" w:rsidR="0040721A" w:rsidRPr="0040721A" w:rsidRDefault="0040721A" w:rsidP="000F47F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2E1D" w14:textId="77777777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40721A">
              <w:rPr>
                <w:rFonts w:ascii="TH SarabunPSK" w:hAnsi="TH SarabunPSK" w:cs="TH SarabunPSK"/>
                <w:color w:val="000000"/>
              </w:rPr>
              <w:t> </w:t>
            </w:r>
          </w:p>
        </w:tc>
      </w:tr>
      <w:tr w:rsidR="0040721A" w:rsidRPr="0040721A" w14:paraId="6EC46894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A44116B" w14:textId="35E98D76" w:rsidR="0040721A" w:rsidRPr="0040721A" w:rsidRDefault="0040721A" w:rsidP="000F47F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งบลงทุน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: 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05D1A3C" w14:textId="6E2239E0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2D9AFA97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B8F0B" w14:textId="1A48FE79" w:rsidR="0040721A" w:rsidRPr="0040721A" w:rsidRDefault="0040721A" w:rsidP="000F47F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ครุภัณฑ์ 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9048" w14:textId="77777777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0721A" w:rsidRPr="0040721A" w14:paraId="5DB570D2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FBBE9" w14:textId="5BE4A887" w:rsidR="0040721A" w:rsidRPr="0040721A" w:rsidRDefault="0040721A" w:rsidP="004661C8">
            <w:pPr>
              <w:pStyle w:val="ListParagrap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8B1B0" w14:textId="321349BA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0721A" w:rsidRPr="0040721A" w14:paraId="38D37CD5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E6F6A" w14:textId="5B84107D" w:rsidR="0040721A" w:rsidRPr="0040721A" w:rsidRDefault="0040721A" w:rsidP="000F47F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สิ่งก่อสร้าง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4E936" w14:textId="77777777" w:rsidR="0040721A" w:rsidRPr="0040721A" w:rsidRDefault="0040721A" w:rsidP="000F47FC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0721A" w:rsidRPr="0040721A" w14:paraId="43A0A1C5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077A9598" w14:textId="7D025D56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กิจกรรมที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่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2</w:t>
            </w:r>
            <w:r w:rsidRPr="0040721A"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</w:rPr>
              <w:t>: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04C98FDC" w14:textId="29002815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3AFB9E21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F31CFBE" w14:textId="2E11C51A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งบดำเนินงาน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 :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4FB626D" w14:textId="76111E5C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051F94C9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98894" w14:textId="3133DA78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506F" w14:textId="2D510257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color w:val="000000"/>
              </w:rPr>
              <w:t> </w:t>
            </w:r>
          </w:p>
        </w:tc>
      </w:tr>
      <w:tr w:rsidR="0040721A" w:rsidRPr="0040721A" w14:paraId="445BC131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7B28F" w14:textId="7AC8CAFA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A1886" w14:textId="041FD43B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color w:val="000000"/>
              </w:rPr>
              <w:t> </w:t>
            </w:r>
          </w:p>
        </w:tc>
      </w:tr>
      <w:tr w:rsidR="0040721A" w:rsidRPr="0040721A" w14:paraId="70CE8DD0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75EF9" w14:textId="0045A786" w:rsidR="00343135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34B59" w14:textId="0DF1C775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color w:val="000000"/>
              </w:rPr>
              <w:t> </w:t>
            </w:r>
          </w:p>
        </w:tc>
      </w:tr>
      <w:tr w:rsidR="0040721A" w:rsidRPr="0040721A" w14:paraId="147250B5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4762DC3" w14:textId="59A61F3A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งบลงทุน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: 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4C63F2D" w14:textId="060E7A5C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743E45E8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04A91" w14:textId="075C64EB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ครุภัณฑ์ 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980C8" w14:textId="77777777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316ED737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E9277" w14:textId="5508CD9C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5A7AF" w14:textId="7478CEE5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06F16DB8" w14:textId="77777777" w:rsidTr="00435491">
        <w:trPr>
          <w:trHeight w:val="360"/>
        </w:trPr>
        <w:tc>
          <w:tcPr>
            <w:tcW w:w="37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80ED3" w14:textId="461B8B22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สิ่งก่อสร้าง</w:t>
            </w:r>
          </w:p>
        </w:tc>
        <w:tc>
          <w:tcPr>
            <w:tcW w:w="123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D8C05" w14:textId="77777777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40721A" w:rsidRPr="0040721A" w14:paraId="0C7E5509" w14:textId="77777777" w:rsidTr="00435491">
        <w:trPr>
          <w:trHeight w:val="360"/>
        </w:trPr>
        <w:tc>
          <w:tcPr>
            <w:tcW w:w="3769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DC207DB" w14:textId="77777777" w:rsidR="0040721A" w:rsidRPr="0040721A" w:rsidRDefault="0040721A" w:rsidP="0040721A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0721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รวมทั้งสิ้น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24A03BE" w14:textId="66C3DD9C" w:rsidR="0040721A" w:rsidRPr="0040721A" w:rsidRDefault="0040721A" w:rsidP="004072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</w:tbl>
    <w:p w14:paraId="05FC7800" w14:textId="4DC4B5D5" w:rsidR="00C7047B" w:rsidRDefault="00C7047B" w:rsidP="0072315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E809642" w14:textId="76110856" w:rsidR="004661C8" w:rsidRDefault="004661C8" w:rsidP="0072315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679CB73" w14:textId="097EA62A" w:rsidR="004661C8" w:rsidRDefault="004661C8" w:rsidP="0072315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A701BF9" w14:textId="77777777" w:rsidR="0028521A" w:rsidRDefault="0028521A" w:rsidP="0072315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7E3BCE8" w14:textId="77777777" w:rsidR="0028521A" w:rsidRDefault="0028521A" w:rsidP="0072315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14D5CE3" w14:textId="77777777" w:rsidR="0028521A" w:rsidRDefault="0028521A" w:rsidP="0072315B">
      <w:pPr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5AB95340" w14:textId="12BBAEB8" w:rsidR="004661C8" w:rsidRDefault="004661C8" w:rsidP="0072315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52A94F9" w14:textId="77777777" w:rsidR="004661C8" w:rsidRDefault="004661C8" w:rsidP="0072315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31B273C" w14:textId="0E40BF13" w:rsidR="0072315B" w:rsidRPr="00744DEA" w:rsidRDefault="0072315B" w:rsidP="0072315B">
      <w:pPr>
        <w:rPr>
          <w:rFonts w:ascii="TH SarabunPSK" w:hAnsi="TH SarabunPSK" w:cs="TH SarabunPSK"/>
          <w:sz w:val="30"/>
          <w:szCs w:val="30"/>
          <w:cs/>
        </w:rPr>
      </w:pP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1</w:t>
      </w:r>
      <w:r w:rsidR="004661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744DEA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กิจกรรมและหมวดเงินที่ใช้</w:t>
      </w:r>
      <w:r w:rsidRPr="00744DEA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744DEA">
        <w:rPr>
          <w:rFonts w:ascii="TH SarabunPSK" w:hAnsi="TH SarabunPSK" w:cs="TH SarabunPSK"/>
          <w:sz w:val="30"/>
          <w:szCs w:val="30"/>
          <w:cs/>
        </w:rPr>
        <w:t>(กรณีที่เป็นครุภัณฑ์และสิ่งก่อสร้าง กรุณาระบุตามแบบฟอร์มที่แนบ)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383"/>
        <w:gridCol w:w="360"/>
        <w:gridCol w:w="360"/>
        <w:gridCol w:w="360"/>
        <w:gridCol w:w="900"/>
        <w:gridCol w:w="810"/>
        <w:gridCol w:w="810"/>
        <w:gridCol w:w="990"/>
        <w:gridCol w:w="900"/>
        <w:gridCol w:w="810"/>
        <w:gridCol w:w="990"/>
      </w:tblGrid>
      <w:tr w:rsidR="0072315B" w:rsidRPr="00744DEA" w14:paraId="7C59D2AE" w14:textId="77777777" w:rsidTr="00435491">
        <w:tc>
          <w:tcPr>
            <w:tcW w:w="2402" w:type="dxa"/>
            <w:vMerge w:val="restart"/>
            <w:shd w:val="clear" w:color="auto" w:fill="BFBFBF"/>
          </w:tcPr>
          <w:p w14:paraId="43BCCFC2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D7B30B4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กิจกรรมที่จะดำเนินการ</w:t>
            </w:r>
          </w:p>
        </w:tc>
        <w:tc>
          <w:tcPr>
            <w:tcW w:w="1463" w:type="dxa"/>
            <w:gridSpan w:val="4"/>
            <w:vMerge w:val="restart"/>
            <w:shd w:val="clear" w:color="auto" w:fill="BFBFBF"/>
          </w:tcPr>
          <w:p w14:paraId="3A083119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  <w:p w14:paraId="67505F66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ในไตรมาส  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50"/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210" w:type="dxa"/>
            <w:gridSpan w:val="7"/>
            <w:shd w:val="clear" w:color="auto" w:fill="BFBFBF"/>
          </w:tcPr>
          <w:p w14:paraId="1168CBA9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หมวดเงิน (บาท)</w:t>
            </w:r>
          </w:p>
        </w:tc>
      </w:tr>
      <w:tr w:rsidR="0072315B" w:rsidRPr="00744DEA" w14:paraId="53BBFE74" w14:textId="77777777" w:rsidTr="00435491">
        <w:trPr>
          <w:trHeight w:val="166"/>
        </w:trPr>
        <w:tc>
          <w:tcPr>
            <w:tcW w:w="2402" w:type="dxa"/>
            <w:vMerge/>
            <w:shd w:val="clear" w:color="auto" w:fill="BFBFBF"/>
          </w:tcPr>
          <w:p w14:paraId="1CF45792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63" w:type="dxa"/>
            <w:gridSpan w:val="4"/>
            <w:vMerge/>
            <w:shd w:val="clear" w:color="auto" w:fill="BFBFBF"/>
          </w:tcPr>
          <w:p w14:paraId="64D04757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510" w:type="dxa"/>
            <w:gridSpan w:val="4"/>
            <w:shd w:val="clear" w:color="auto" w:fill="BFBFBF"/>
          </w:tcPr>
          <w:p w14:paraId="254DC380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900" w:type="dxa"/>
            <w:vMerge w:val="restart"/>
            <w:shd w:val="clear" w:color="auto" w:fill="BFBFBF"/>
            <w:tcMar>
              <w:left w:w="0" w:type="dxa"/>
              <w:right w:w="0" w:type="dxa"/>
            </w:tcMar>
          </w:tcPr>
          <w:p w14:paraId="3351D8BF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ลงทุน</w:t>
            </w:r>
          </w:p>
        </w:tc>
        <w:tc>
          <w:tcPr>
            <w:tcW w:w="810" w:type="dxa"/>
            <w:vMerge w:val="restart"/>
            <w:shd w:val="clear" w:color="auto" w:fill="BFBFBF"/>
            <w:tcMar>
              <w:left w:w="0" w:type="dxa"/>
              <w:right w:w="0" w:type="dxa"/>
            </w:tcMar>
          </w:tcPr>
          <w:p w14:paraId="65F4E9A8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เงินอุดหนุน</w:t>
            </w:r>
          </w:p>
        </w:tc>
        <w:tc>
          <w:tcPr>
            <w:tcW w:w="990" w:type="dxa"/>
            <w:vMerge w:val="restart"/>
            <w:shd w:val="clear" w:color="auto" w:fill="BFBFBF"/>
            <w:tcMar>
              <w:left w:w="0" w:type="dxa"/>
              <w:right w:w="0" w:type="dxa"/>
            </w:tcMar>
          </w:tcPr>
          <w:p w14:paraId="7FB4BCCD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รายจ่ายอื่น</w:t>
            </w:r>
          </w:p>
        </w:tc>
      </w:tr>
      <w:tr w:rsidR="0072315B" w:rsidRPr="00744DEA" w14:paraId="7C7DA901" w14:textId="77777777" w:rsidTr="00435491">
        <w:trPr>
          <w:trHeight w:val="350"/>
        </w:trPr>
        <w:tc>
          <w:tcPr>
            <w:tcW w:w="2402" w:type="dxa"/>
            <w:vMerge/>
            <w:shd w:val="clear" w:color="auto" w:fill="BFBFBF"/>
          </w:tcPr>
          <w:p w14:paraId="6E1D9D40" w14:textId="77777777" w:rsidR="0072315B" w:rsidRPr="000F687A" w:rsidRDefault="0072315B" w:rsidP="004354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83" w:type="dxa"/>
            <w:shd w:val="clear" w:color="auto" w:fill="BFBFBF"/>
          </w:tcPr>
          <w:p w14:paraId="01269CC9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60" w:type="dxa"/>
            <w:shd w:val="clear" w:color="auto" w:fill="BFBFBF"/>
          </w:tcPr>
          <w:p w14:paraId="41597A4D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60" w:type="dxa"/>
            <w:shd w:val="clear" w:color="auto" w:fill="BFBFBF"/>
          </w:tcPr>
          <w:p w14:paraId="20B5A70E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60" w:type="dxa"/>
            <w:shd w:val="clear" w:color="auto" w:fill="BFBFBF"/>
          </w:tcPr>
          <w:p w14:paraId="73D6832C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900" w:type="dxa"/>
            <w:shd w:val="clear" w:color="auto" w:fill="BFBFBF"/>
            <w:tcMar>
              <w:left w:w="0" w:type="dxa"/>
              <w:right w:w="0" w:type="dxa"/>
            </w:tcMar>
          </w:tcPr>
          <w:p w14:paraId="07732CF1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ตอบแทน</w:t>
            </w:r>
          </w:p>
        </w:tc>
        <w:tc>
          <w:tcPr>
            <w:tcW w:w="810" w:type="dxa"/>
            <w:shd w:val="clear" w:color="auto" w:fill="BFBFBF"/>
            <w:tcMar>
              <w:left w:w="0" w:type="dxa"/>
              <w:right w:w="0" w:type="dxa"/>
            </w:tcMar>
          </w:tcPr>
          <w:p w14:paraId="688FDA10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ใช้สอย</w:t>
            </w:r>
          </w:p>
        </w:tc>
        <w:tc>
          <w:tcPr>
            <w:tcW w:w="810" w:type="dxa"/>
            <w:shd w:val="clear" w:color="auto" w:fill="BFBFBF"/>
            <w:tcMar>
              <w:left w:w="0" w:type="dxa"/>
              <w:right w:w="0" w:type="dxa"/>
            </w:tcMar>
          </w:tcPr>
          <w:p w14:paraId="71AD80B6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990" w:type="dxa"/>
            <w:shd w:val="clear" w:color="auto" w:fill="BFBFBF"/>
            <w:tcMar>
              <w:left w:w="0" w:type="dxa"/>
              <w:right w:w="0" w:type="dxa"/>
            </w:tcMar>
          </w:tcPr>
          <w:p w14:paraId="282FAB59" w14:textId="77777777" w:rsidR="0072315B" w:rsidRPr="000F687A" w:rsidRDefault="0072315B" w:rsidP="0043549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ค่าสาธาร-</w:t>
            </w:r>
            <w:r w:rsidRPr="000F687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ณูปโภค</w:t>
            </w:r>
          </w:p>
        </w:tc>
        <w:tc>
          <w:tcPr>
            <w:tcW w:w="900" w:type="dxa"/>
            <w:vMerge/>
            <w:shd w:val="clear" w:color="auto" w:fill="BFBFBF"/>
            <w:tcMar>
              <w:left w:w="0" w:type="dxa"/>
              <w:right w:w="0" w:type="dxa"/>
            </w:tcMar>
          </w:tcPr>
          <w:p w14:paraId="47CD3818" w14:textId="77777777" w:rsidR="0072315B" w:rsidRPr="000F687A" w:rsidRDefault="0072315B" w:rsidP="004354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0" w:type="dxa"/>
            <w:vMerge/>
            <w:shd w:val="clear" w:color="auto" w:fill="BFBFBF"/>
            <w:tcMar>
              <w:left w:w="0" w:type="dxa"/>
              <w:right w:w="0" w:type="dxa"/>
            </w:tcMar>
          </w:tcPr>
          <w:p w14:paraId="26EDC47E" w14:textId="77777777" w:rsidR="0072315B" w:rsidRPr="000F687A" w:rsidRDefault="0072315B" w:rsidP="004354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0" w:type="dxa"/>
            <w:vMerge/>
            <w:shd w:val="clear" w:color="auto" w:fill="BFBFBF"/>
            <w:tcMar>
              <w:left w:w="0" w:type="dxa"/>
              <w:right w:w="0" w:type="dxa"/>
            </w:tcMar>
          </w:tcPr>
          <w:p w14:paraId="0A97CC1A" w14:textId="77777777" w:rsidR="0072315B" w:rsidRPr="000F687A" w:rsidRDefault="0072315B" w:rsidP="004354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2315B" w:rsidRPr="00744DEA" w14:paraId="7421FE33" w14:textId="77777777" w:rsidTr="00435491">
        <w:tc>
          <w:tcPr>
            <w:tcW w:w="2402" w:type="dxa"/>
            <w:vAlign w:val="center"/>
          </w:tcPr>
          <w:p w14:paraId="7BC987F7" w14:textId="77777777" w:rsidR="0072315B" w:rsidRPr="00912239" w:rsidRDefault="0072315B" w:rsidP="00435491">
            <w:pPr>
              <w:rPr>
                <w:rFonts w:ascii="TH SarabunPSK" w:hAnsi="TH SarabunPSK" w:cs="TH SarabunPSK"/>
                <w:b/>
                <w:bCs/>
              </w:rPr>
            </w:pPr>
            <w:r w:rsidRPr="00912239">
              <w:rPr>
                <w:rFonts w:ascii="TH SarabunPSK" w:hAnsi="TH SarabunPSK" w:cs="TH SarabunPSK" w:hint="cs"/>
                <w:b/>
                <w:bCs/>
                <w:cs/>
              </w:rPr>
              <w:t xml:space="preserve">ปีที่ </w:t>
            </w:r>
            <w:r w:rsidRPr="00912239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383" w:type="dxa"/>
          </w:tcPr>
          <w:p w14:paraId="7D7211A0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1C1B33EB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5AA37D89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4D13CF54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0C05AC33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50ABDC78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6C35CD6B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7167C4D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64AB8EAE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248D9AF4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77E5223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2F502302" w14:textId="77777777" w:rsidTr="00435491">
        <w:tc>
          <w:tcPr>
            <w:tcW w:w="2402" w:type="dxa"/>
            <w:vAlign w:val="center"/>
          </w:tcPr>
          <w:p w14:paraId="5721E389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83" w:type="dxa"/>
          </w:tcPr>
          <w:p w14:paraId="4A22E618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37E21311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77023FAD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2C51BB26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5685587A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54A01896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1CDC0B49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40A9AC5D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8463225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47FE7E6C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944CBE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3BD8DB99" w14:textId="77777777" w:rsidTr="00435491">
        <w:tc>
          <w:tcPr>
            <w:tcW w:w="2402" w:type="dxa"/>
            <w:vAlign w:val="center"/>
          </w:tcPr>
          <w:p w14:paraId="305BCA63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83" w:type="dxa"/>
          </w:tcPr>
          <w:p w14:paraId="4C6FF674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7E4EACB5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2B44A387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03422A9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C69A832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1C6653DF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1CAC43FE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17B920AC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4271F35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5BE4FAFC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7A7D815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73EE6AC3" w14:textId="77777777" w:rsidTr="00435491">
        <w:tc>
          <w:tcPr>
            <w:tcW w:w="2402" w:type="dxa"/>
            <w:vAlign w:val="center"/>
          </w:tcPr>
          <w:p w14:paraId="408EA118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3" w:type="dxa"/>
          </w:tcPr>
          <w:p w14:paraId="3AC6E4EB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7B48E4FB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36857AA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39C024AD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B4BD4EB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47340D91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32F9577B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29DE16D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DDDE0FA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640C8A25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501C978A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37C9CEA7" w14:textId="77777777" w:rsidTr="00435491">
        <w:tc>
          <w:tcPr>
            <w:tcW w:w="2402" w:type="dxa"/>
            <w:vAlign w:val="center"/>
          </w:tcPr>
          <w:p w14:paraId="1C82AEAE" w14:textId="77777777" w:rsidR="0072315B" w:rsidRPr="00912239" w:rsidRDefault="0072315B" w:rsidP="00435491">
            <w:pPr>
              <w:rPr>
                <w:rFonts w:ascii="TH SarabunPSK" w:hAnsi="TH SarabunPSK" w:cs="TH SarabunPSK"/>
                <w:b/>
                <w:bCs/>
              </w:rPr>
            </w:pPr>
            <w:r w:rsidRPr="00912239">
              <w:rPr>
                <w:rFonts w:ascii="TH SarabunPSK" w:hAnsi="TH SarabunPSK" w:cs="TH SarabunPSK" w:hint="cs"/>
                <w:b/>
                <w:bCs/>
                <w:cs/>
              </w:rPr>
              <w:t xml:space="preserve">ปีที่ </w:t>
            </w:r>
            <w:r w:rsidRPr="00912239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383" w:type="dxa"/>
          </w:tcPr>
          <w:p w14:paraId="5C741C28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6D69074A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71499D23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301E4047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394A150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47FD3269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5783B066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7213131E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60D14C79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586FB16C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4FF6528D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668A4B13" w14:textId="77777777" w:rsidTr="00435491">
        <w:tc>
          <w:tcPr>
            <w:tcW w:w="2402" w:type="dxa"/>
            <w:vAlign w:val="center"/>
          </w:tcPr>
          <w:p w14:paraId="5409B7E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83" w:type="dxa"/>
          </w:tcPr>
          <w:p w14:paraId="13E20872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616AAEDD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54C34FF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63E098D7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A545A94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5123BDE0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6338199B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7A3B4A56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F9FCF2F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40DC2759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58DE630A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3838D7DC" w14:textId="77777777" w:rsidTr="00435491">
        <w:tc>
          <w:tcPr>
            <w:tcW w:w="2402" w:type="dxa"/>
            <w:vAlign w:val="center"/>
          </w:tcPr>
          <w:p w14:paraId="626F0CF0" w14:textId="77777777" w:rsidR="0072315B" w:rsidRDefault="0072315B" w:rsidP="0043549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83" w:type="dxa"/>
          </w:tcPr>
          <w:p w14:paraId="595048C0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7803C75C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44041DEA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6CFC7FD5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DC108D0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617BE5E8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692FE705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DBEA0AD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5270256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04916FE4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5A7E3EB7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0A1B01D2" w14:textId="77777777" w:rsidTr="00435491">
        <w:trPr>
          <w:trHeight w:val="162"/>
        </w:trPr>
        <w:tc>
          <w:tcPr>
            <w:tcW w:w="3865" w:type="dxa"/>
            <w:gridSpan w:val="5"/>
            <w:vAlign w:val="center"/>
          </w:tcPr>
          <w:p w14:paraId="0D02279B" w14:textId="77777777" w:rsidR="0072315B" w:rsidRPr="00575978" w:rsidRDefault="0072315B" w:rsidP="0043549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7597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00" w:type="dxa"/>
          </w:tcPr>
          <w:p w14:paraId="26B613F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14:paraId="3229B0F8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Align w:val="center"/>
          </w:tcPr>
          <w:p w14:paraId="0476EEB1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1AFB28C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vAlign w:val="center"/>
          </w:tcPr>
          <w:p w14:paraId="2C61922E" w14:textId="77777777" w:rsidR="0072315B" w:rsidRPr="00744DEA" w:rsidRDefault="0072315B" w:rsidP="00435491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Align w:val="center"/>
          </w:tcPr>
          <w:p w14:paraId="3631C913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vAlign w:val="center"/>
          </w:tcPr>
          <w:p w14:paraId="2EFBB9FE" w14:textId="77777777" w:rsidR="0072315B" w:rsidRPr="00744DEA" w:rsidRDefault="0072315B" w:rsidP="00435491">
            <w:pPr>
              <w:rPr>
                <w:rFonts w:ascii="TH SarabunPSK" w:hAnsi="TH SarabunPSK" w:cs="TH SarabunPSK"/>
              </w:rPr>
            </w:pPr>
          </w:p>
        </w:tc>
      </w:tr>
      <w:tr w:rsidR="0072315B" w:rsidRPr="00744DEA" w14:paraId="305BFFE3" w14:textId="77777777" w:rsidTr="00435491">
        <w:trPr>
          <w:trHeight w:val="162"/>
        </w:trPr>
        <w:tc>
          <w:tcPr>
            <w:tcW w:w="3865" w:type="dxa"/>
            <w:gridSpan w:val="5"/>
            <w:vAlign w:val="center"/>
          </w:tcPr>
          <w:p w14:paraId="49217FC6" w14:textId="77777777" w:rsidR="0072315B" w:rsidRPr="00575978" w:rsidRDefault="0072315B" w:rsidP="0043549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75978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6210" w:type="dxa"/>
            <w:gridSpan w:val="7"/>
          </w:tcPr>
          <w:p w14:paraId="252FA865" w14:textId="77777777" w:rsidR="0072315B" w:rsidRPr="00744DEA" w:rsidRDefault="0072315B" w:rsidP="0043549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F2AC96E" w14:textId="35362D99" w:rsidR="00742258" w:rsidRPr="00744DEA" w:rsidRDefault="004661C8" w:rsidP="00180BA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17.</w:t>
      </w:r>
      <w:r w:rsidR="00742258" w:rsidRPr="00744D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6302B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  <w:cs/>
        </w:rPr>
        <w:t>งบประมาณโครงการ</w:t>
      </w:r>
      <w:r w:rsidR="00180BA1" w:rsidRPr="00744D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80BA1" w:rsidRPr="00744DEA">
        <w:rPr>
          <w:rFonts w:ascii="TH SarabunPSK" w:hAnsi="TH SarabunPSK" w:cs="TH SarabunPSK"/>
          <w:sz w:val="30"/>
          <w:szCs w:val="30"/>
          <w:cs/>
        </w:rPr>
        <w:t>(ระบุรายละเอียด)</w:t>
      </w:r>
    </w:p>
    <w:tbl>
      <w:tblPr>
        <w:tblW w:w="84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7"/>
        <w:gridCol w:w="3096"/>
      </w:tblGrid>
      <w:tr w:rsidR="00180BA1" w:rsidRPr="00744DEA" w14:paraId="065E0AF6" w14:textId="77777777" w:rsidTr="00742258">
        <w:tc>
          <w:tcPr>
            <w:tcW w:w="1559" w:type="dxa"/>
            <w:shd w:val="clear" w:color="auto" w:fill="D0CECE" w:themeFill="background2" w:themeFillShade="E6"/>
          </w:tcPr>
          <w:p w14:paraId="14407AB0" w14:textId="77777777" w:rsidR="00180BA1" w:rsidRPr="00744DEA" w:rsidRDefault="00180BA1" w:rsidP="007422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08AF7B72" w14:textId="77777777" w:rsidR="00180BA1" w:rsidRPr="00744DEA" w:rsidRDefault="00180BA1" w:rsidP="007422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3096" w:type="dxa"/>
            <w:shd w:val="clear" w:color="auto" w:fill="D0CECE" w:themeFill="background2" w:themeFillShade="E6"/>
          </w:tcPr>
          <w:p w14:paraId="4F1F7F28" w14:textId="77777777" w:rsidR="00180BA1" w:rsidRPr="00744DEA" w:rsidRDefault="00180BA1" w:rsidP="007422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งบประมาณ (หน่วย </w:t>
            </w: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744D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บาท)</w:t>
            </w:r>
          </w:p>
        </w:tc>
      </w:tr>
      <w:tr w:rsidR="00180BA1" w:rsidRPr="00744DEA" w14:paraId="6BBFB91E" w14:textId="77777777" w:rsidTr="000F47FC">
        <w:tc>
          <w:tcPr>
            <w:tcW w:w="1559" w:type="dxa"/>
          </w:tcPr>
          <w:p w14:paraId="139FCC7F" w14:textId="4D88FD25" w:rsidR="00180BA1" w:rsidRPr="00744DEA" w:rsidRDefault="000F47FC" w:rsidP="0074225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180BA1" w:rsidRPr="00744DEA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  <w:r w:rsidR="00180BA1" w:rsidRPr="00744DEA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4661C8">
              <w:rPr>
                <w:rFonts w:ascii="TH SarabunPSK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827" w:type="dxa"/>
          </w:tcPr>
          <w:p w14:paraId="7474E4A6" w14:textId="09D83C40" w:rsidR="00796714" w:rsidRPr="00744DEA" w:rsidRDefault="00796714" w:rsidP="00180BA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96" w:type="dxa"/>
          </w:tcPr>
          <w:p w14:paraId="43749D34" w14:textId="478C1527" w:rsidR="00180BA1" w:rsidRPr="00744DEA" w:rsidRDefault="00180BA1" w:rsidP="00310B6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75978" w:rsidRPr="00744DEA" w14:paraId="686BC7AE" w14:textId="77777777" w:rsidTr="000F47FC">
        <w:tc>
          <w:tcPr>
            <w:tcW w:w="1559" w:type="dxa"/>
          </w:tcPr>
          <w:p w14:paraId="4760D3CD" w14:textId="75382E00" w:rsidR="00575978" w:rsidRPr="00744DEA" w:rsidRDefault="000F47FC" w:rsidP="007422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575978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4661C8"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827" w:type="dxa"/>
          </w:tcPr>
          <w:p w14:paraId="68AA4BD1" w14:textId="77777777" w:rsidR="00575978" w:rsidRDefault="00575978" w:rsidP="00180BA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96" w:type="dxa"/>
          </w:tcPr>
          <w:p w14:paraId="682B83CA" w14:textId="77777777" w:rsidR="00575978" w:rsidRDefault="00575978" w:rsidP="00310B6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E5D38CE" w14:textId="77777777" w:rsidR="00C7047B" w:rsidRDefault="00C7047B" w:rsidP="00180BA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5BC182B" w14:textId="21995333" w:rsidR="00492849" w:rsidRPr="00912239" w:rsidRDefault="00F104F9" w:rsidP="00180BA1">
      <w:pPr>
        <w:rPr>
          <w:rFonts w:ascii="TH SarabunPSK" w:hAnsi="TH SarabunPSK" w:cs="TH SarabunPSK"/>
          <w:b/>
          <w:bCs/>
          <w:i/>
          <w:iCs/>
          <w:color w:val="0070C0"/>
          <w:sz w:val="30"/>
          <w:szCs w:val="30"/>
          <w:cs/>
        </w:rPr>
      </w:pPr>
      <w:r w:rsidRPr="00F104F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1</w:t>
      </w:r>
      <w:r w:rsidR="004661C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8</w:t>
      </w:r>
      <w:r w:rsidRPr="00F104F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. </w:t>
      </w:r>
      <w:r w:rsidRPr="00F104F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ความเสี่ยงที่คาดว่าจะเกิดขึ้น</w:t>
      </w:r>
      <w:r w:rsidR="001C4391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897DD4" w:rsidRPr="00912239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>แสดง</w:t>
      </w:r>
      <w:r w:rsidR="001C4391" w:rsidRPr="00912239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>ตัวอย่างดังตาราง</w:t>
      </w:r>
    </w:p>
    <w:tbl>
      <w:tblPr>
        <w:tblStyle w:val="TableGrid"/>
        <w:tblW w:w="9487" w:type="dxa"/>
        <w:tblInd w:w="421" w:type="dxa"/>
        <w:tblLook w:val="04A0" w:firstRow="1" w:lastRow="0" w:firstColumn="1" w:lastColumn="0" w:noHBand="0" w:noVBand="1"/>
      </w:tblPr>
      <w:tblGrid>
        <w:gridCol w:w="2342"/>
        <w:gridCol w:w="3580"/>
        <w:gridCol w:w="3565"/>
      </w:tblGrid>
      <w:tr w:rsidR="004F3E20" w14:paraId="1B3F6759" w14:textId="77777777" w:rsidTr="0084672A">
        <w:tc>
          <w:tcPr>
            <w:tcW w:w="234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2CA967" w14:textId="77777777" w:rsidR="004F3E20" w:rsidRPr="00F104F9" w:rsidRDefault="004F3E20" w:rsidP="000F47F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ประเภทความเสี่ยง</w:t>
            </w:r>
          </w:p>
        </w:tc>
        <w:tc>
          <w:tcPr>
            <w:tcW w:w="3580" w:type="dxa"/>
            <w:shd w:val="clear" w:color="auto" w:fill="D0CECE" w:themeFill="background2" w:themeFillShade="E6"/>
          </w:tcPr>
          <w:p w14:paraId="716BCFA3" w14:textId="77777777" w:rsidR="004F3E20" w:rsidRPr="00F104F9" w:rsidRDefault="004F3E20" w:rsidP="000F47F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104F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ความเสี่ยงที่คาดว่าจะเกิดขึ้น</w:t>
            </w:r>
          </w:p>
        </w:tc>
        <w:tc>
          <w:tcPr>
            <w:tcW w:w="3565" w:type="dxa"/>
            <w:shd w:val="clear" w:color="auto" w:fill="D0CECE" w:themeFill="background2" w:themeFillShade="E6"/>
          </w:tcPr>
          <w:p w14:paraId="50099900" w14:textId="77777777" w:rsidR="004F3E20" w:rsidRPr="00F104F9" w:rsidRDefault="004F3E20" w:rsidP="000F47F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104F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วิธีการปิดความเสี่ยง</w:t>
            </w:r>
          </w:p>
        </w:tc>
      </w:tr>
      <w:tr w:rsidR="004F3E20" w14:paraId="3C422C53" w14:textId="77777777" w:rsidTr="0084672A">
        <w:tc>
          <w:tcPr>
            <w:tcW w:w="2342" w:type="dxa"/>
            <w:tcBorders>
              <w:bottom w:val="nil"/>
            </w:tcBorders>
          </w:tcPr>
          <w:p w14:paraId="6A6C8CB5" w14:textId="77777777" w:rsidR="004F3E20" w:rsidRPr="005760CE" w:rsidRDefault="004F3E20" w:rsidP="000F47F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1. ด้านการเงิน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*</w:t>
            </w:r>
          </w:p>
        </w:tc>
        <w:tc>
          <w:tcPr>
            <w:tcW w:w="3580" w:type="dxa"/>
          </w:tcPr>
          <w:p w14:paraId="615EF19D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1.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การบริหารงบประมาณโครงการได้ไม่เป็นไปตามแผนที่วางไว้</w:t>
            </w:r>
          </w:p>
        </w:tc>
        <w:tc>
          <w:tcPr>
            <w:tcW w:w="3565" w:type="dxa"/>
          </w:tcPr>
          <w:p w14:paraId="12680987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-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ประชุมติดตามแผน</w:t>
            </w: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>-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ผล รายไตรมาส</w:t>
            </w:r>
          </w:p>
        </w:tc>
      </w:tr>
      <w:tr w:rsidR="004F3E20" w14:paraId="67883C1D" w14:textId="77777777" w:rsidTr="0084672A">
        <w:tc>
          <w:tcPr>
            <w:tcW w:w="2342" w:type="dxa"/>
            <w:tcBorders>
              <w:top w:val="nil"/>
              <w:bottom w:val="nil"/>
            </w:tcBorders>
          </w:tcPr>
          <w:p w14:paraId="51AB5367" w14:textId="77777777" w:rsidR="004F3E20" w:rsidRPr="007D1389" w:rsidRDefault="004F3E20" w:rsidP="000F47F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3580" w:type="dxa"/>
          </w:tcPr>
          <w:p w14:paraId="34AB7BCC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2.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หลักฐานการเบิกจ่ายสูญหาย</w:t>
            </w:r>
          </w:p>
        </w:tc>
        <w:tc>
          <w:tcPr>
            <w:tcW w:w="3565" w:type="dxa"/>
          </w:tcPr>
          <w:p w14:paraId="31B911BC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-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จัดเตรียมแฟ้มเก็บหลักฐานการเบิกจ่ายเฉพาะของโครงการ</w:t>
            </w:r>
          </w:p>
          <w:p w14:paraId="23EA1DDC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-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จัดเก็บเอกสารการเบิกจ่ายสำรองในรูปแบบไฟล์อิเล็กทรอนิกส์</w:t>
            </w:r>
          </w:p>
        </w:tc>
      </w:tr>
      <w:tr w:rsidR="004F3E20" w14:paraId="6E12C6FA" w14:textId="77777777" w:rsidTr="0084672A">
        <w:tc>
          <w:tcPr>
            <w:tcW w:w="2342" w:type="dxa"/>
            <w:tcBorders>
              <w:top w:val="nil"/>
              <w:bottom w:val="nil"/>
            </w:tcBorders>
          </w:tcPr>
          <w:p w14:paraId="70771167" w14:textId="77777777" w:rsidR="004F3E20" w:rsidRPr="007D1389" w:rsidRDefault="004F3E20" w:rsidP="000F47F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3580" w:type="dxa"/>
          </w:tcPr>
          <w:p w14:paraId="22E399B3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3.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บุคลากรขาดการติดตามกฎ ระเบียบ ข้อบังคับทางการเงิน ทำให้การเบิกจ่ายงบประมาณโครงการไม่ถูกต้องตามระเบียบ</w:t>
            </w:r>
          </w:p>
        </w:tc>
        <w:tc>
          <w:tcPr>
            <w:tcW w:w="3565" w:type="dxa"/>
          </w:tcPr>
          <w:p w14:paraId="108C367B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-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ปฏิบัติตามข้อเสนอแนะของสำนักงานการตรวจสอบภายในอย่างเคร่งครัด</w:t>
            </w:r>
          </w:p>
        </w:tc>
      </w:tr>
      <w:tr w:rsidR="004F3E20" w14:paraId="4406A7A4" w14:textId="77777777" w:rsidTr="0084672A">
        <w:tc>
          <w:tcPr>
            <w:tcW w:w="2342" w:type="dxa"/>
            <w:tcBorders>
              <w:top w:val="nil"/>
              <w:bottom w:val="single" w:sz="4" w:space="0" w:color="auto"/>
            </w:tcBorders>
          </w:tcPr>
          <w:p w14:paraId="61684ACC" w14:textId="77777777" w:rsidR="004F3E20" w:rsidRPr="007D1389" w:rsidRDefault="004F3E20" w:rsidP="000F47F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3580" w:type="dxa"/>
          </w:tcPr>
          <w:p w14:paraId="790A5630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>4. ………………………………</w:t>
            </w:r>
          </w:p>
        </w:tc>
        <w:tc>
          <w:tcPr>
            <w:tcW w:w="3565" w:type="dxa"/>
          </w:tcPr>
          <w:p w14:paraId="1C9966BA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>……………………………</w:t>
            </w:r>
          </w:p>
        </w:tc>
      </w:tr>
      <w:tr w:rsidR="004F3E20" w14:paraId="1B12DCE2" w14:textId="77777777" w:rsidTr="0084672A">
        <w:trPr>
          <w:trHeight w:val="1526"/>
        </w:trPr>
        <w:tc>
          <w:tcPr>
            <w:tcW w:w="2342" w:type="dxa"/>
            <w:tcBorders>
              <w:bottom w:val="nil"/>
            </w:tcBorders>
          </w:tcPr>
          <w:p w14:paraId="4E5A0FA6" w14:textId="77777777" w:rsidR="004F3E20" w:rsidRPr="005E6D16" w:rsidRDefault="004F3E20" w:rsidP="000F47F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E6D1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2. ด้านการปฏิบัติงาน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ตามเป้าหมายโครงการ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*</w:t>
            </w:r>
          </w:p>
        </w:tc>
        <w:tc>
          <w:tcPr>
            <w:tcW w:w="3580" w:type="dxa"/>
          </w:tcPr>
          <w:p w14:paraId="701741AC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1.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 xml:space="preserve">การดำเนินโครงการไม่บรรลุตามตัวชี้วัดโครงการที่วางไว้ </w:t>
            </w:r>
          </w:p>
        </w:tc>
        <w:tc>
          <w:tcPr>
            <w:tcW w:w="3565" w:type="dxa"/>
          </w:tcPr>
          <w:p w14:paraId="473F52AE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-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จัดทำแผนการดำเนินงานโครงการอย่างชัดเจน (</w:t>
            </w: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>Action Plan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)</w:t>
            </w: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 </w:t>
            </w:r>
          </w:p>
          <w:p w14:paraId="6353A5F7" w14:textId="77777777" w:rsidR="004F3E20" w:rsidRPr="00912239" w:rsidRDefault="004F3E20" w:rsidP="000F47F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</w:rPr>
            </w:pPr>
            <w:r w:rsidRPr="00912239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 xml:space="preserve">- </w:t>
            </w:r>
            <w:r w:rsidRPr="00912239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ปฏิบัติตามแผนการดำเนินงานที่วางไว้อย่างเคร่งครัด</w:t>
            </w:r>
          </w:p>
        </w:tc>
      </w:tr>
      <w:tr w:rsidR="004F3E20" w14:paraId="090C6160" w14:textId="77777777" w:rsidTr="0084672A">
        <w:trPr>
          <w:trHeight w:val="343"/>
        </w:trPr>
        <w:tc>
          <w:tcPr>
            <w:tcW w:w="2342" w:type="dxa"/>
            <w:tcBorders>
              <w:top w:val="nil"/>
              <w:bottom w:val="single" w:sz="4" w:space="0" w:color="auto"/>
            </w:tcBorders>
          </w:tcPr>
          <w:p w14:paraId="3DB09003" w14:textId="77777777" w:rsidR="004F3E20" w:rsidRPr="005E6D16" w:rsidRDefault="004F3E20" w:rsidP="000F47F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580" w:type="dxa"/>
          </w:tcPr>
          <w:p w14:paraId="399188A0" w14:textId="77777777" w:rsidR="004F3E20" w:rsidRPr="00FE225D" w:rsidRDefault="004F3E20" w:rsidP="000F47F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>2. …………………………</w:t>
            </w:r>
          </w:p>
        </w:tc>
        <w:tc>
          <w:tcPr>
            <w:tcW w:w="3565" w:type="dxa"/>
          </w:tcPr>
          <w:p w14:paraId="1F332B2F" w14:textId="77777777" w:rsidR="004F3E20" w:rsidRPr="00FE225D" w:rsidRDefault="004F3E20" w:rsidP="000F47F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>…………………………</w:t>
            </w:r>
          </w:p>
        </w:tc>
      </w:tr>
      <w:tr w:rsidR="004F3E20" w14:paraId="7F3B51A0" w14:textId="77777777" w:rsidTr="0084672A">
        <w:trPr>
          <w:trHeight w:val="221"/>
        </w:trPr>
        <w:tc>
          <w:tcPr>
            <w:tcW w:w="2342" w:type="dxa"/>
            <w:tcBorders>
              <w:top w:val="single" w:sz="4" w:space="0" w:color="auto"/>
            </w:tcBorders>
          </w:tcPr>
          <w:p w14:paraId="3B00554D" w14:textId="77777777" w:rsidR="004F3E20" w:rsidRPr="005E6D16" w:rsidRDefault="004F3E20" w:rsidP="000F47F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3. ………………</w:t>
            </w: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3580" w:type="dxa"/>
          </w:tcPr>
          <w:p w14:paraId="16D53202" w14:textId="77777777" w:rsidR="004F3E20" w:rsidRDefault="004F3E20" w:rsidP="000F47F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....................</w:t>
            </w:r>
          </w:p>
        </w:tc>
        <w:tc>
          <w:tcPr>
            <w:tcW w:w="3565" w:type="dxa"/>
          </w:tcPr>
          <w:p w14:paraId="0BEC31B3" w14:textId="77777777" w:rsidR="004F3E20" w:rsidRDefault="004F3E20" w:rsidP="000F47F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.....................</w:t>
            </w:r>
          </w:p>
        </w:tc>
      </w:tr>
    </w:tbl>
    <w:p w14:paraId="4AA51519" w14:textId="6F799CD2" w:rsidR="00F104F9" w:rsidRDefault="00897DD4" w:rsidP="0084672A">
      <w:pPr>
        <w:tabs>
          <w:tab w:val="left" w:pos="5245"/>
        </w:tabs>
        <w:ind w:firstLine="426"/>
        <w:rPr>
          <w:rFonts w:ascii="TH SarabunPSK" w:hAnsi="TH SarabunPSK" w:cs="TH SarabunPSK"/>
          <w:color w:val="000000" w:themeColor="text1"/>
        </w:rPr>
      </w:pPr>
      <w:r w:rsidRPr="00492849">
        <w:rPr>
          <w:rFonts w:ascii="TH SarabunPSK" w:hAnsi="TH SarabunPSK" w:cs="TH SarabunPSK" w:hint="cs"/>
          <w:b/>
          <w:bCs/>
          <w:color w:val="000000" w:themeColor="text1"/>
          <w:cs/>
        </w:rPr>
        <w:t>หมายเหตุ</w:t>
      </w:r>
      <w:r w:rsidRPr="00492849">
        <w:rPr>
          <w:rFonts w:ascii="TH SarabunPSK" w:hAnsi="TH SarabunPSK" w:cs="TH SarabunPSK"/>
          <w:b/>
          <w:bCs/>
          <w:color w:val="000000" w:themeColor="text1"/>
        </w:rPr>
        <w:t>:</w:t>
      </w:r>
      <w:r w:rsidRPr="004928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92849">
        <w:rPr>
          <w:rFonts w:ascii="TH SarabunPSK" w:hAnsi="TH SarabunPSK" w:cs="TH SarabunPSK"/>
          <w:color w:val="000000" w:themeColor="text1"/>
        </w:rPr>
        <w:t>“</w:t>
      </w:r>
      <w:r w:rsidRPr="00492849">
        <w:rPr>
          <w:rFonts w:ascii="TH SarabunPSK" w:hAnsi="TH SarabunPSK" w:cs="TH SarabunPSK"/>
          <w:b/>
          <w:bCs/>
          <w:color w:val="000000" w:themeColor="text1"/>
        </w:rPr>
        <w:t>*</w:t>
      </w:r>
      <w:r w:rsidRPr="00492849">
        <w:rPr>
          <w:rFonts w:ascii="TH SarabunPSK" w:hAnsi="TH SarabunPSK" w:cs="TH SarabunPSK"/>
          <w:color w:val="000000" w:themeColor="text1"/>
        </w:rPr>
        <w:t xml:space="preserve">” </w:t>
      </w:r>
      <w:r w:rsidRPr="00492849">
        <w:rPr>
          <w:rFonts w:ascii="TH SarabunPSK" w:hAnsi="TH SarabunPSK" w:cs="TH SarabunPSK" w:hint="cs"/>
          <w:color w:val="000000" w:themeColor="text1"/>
          <w:cs/>
        </w:rPr>
        <w:t>หมายถึง</w:t>
      </w:r>
      <w:r w:rsidR="00492849" w:rsidRPr="004928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92849">
        <w:rPr>
          <w:rFonts w:ascii="TH SarabunPSK" w:hAnsi="TH SarabunPSK" w:cs="TH SarabunPSK" w:hint="cs"/>
          <w:color w:val="000000" w:themeColor="text1"/>
          <w:cs/>
        </w:rPr>
        <w:t>ประเภทความเสี่ยง</w:t>
      </w:r>
      <w:r w:rsidR="0069366F">
        <w:rPr>
          <w:rFonts w:ascii="TH SarabunPSK" w:hAnsi="TH SarabunPSK" w:cs="TH SarabunPSK" w:hint="cs"/>
          <w:color w:val="000000" w:themeColor="text1"/>
          <w:cs/>
        </w:rPr>
        <w:t>บังคับให้จัดทำ</w:t>
      </w:r>
    </w:p>
    <w:p w14:paraId="3B42F32E" w14:textId="77777777" w:rsidR="00C7047B" w:rsidRDefault="00C7047B" w:rsidP="00FD4489">
      <w:pPr>
        <w:tabs>
          <w:tab w:val="left" w:pos="5245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1B48F3F1" w14:textId="7FF1449B" w:rsidR="0084672A" w:rsidRDefault="008E2DED" w:rsidP="00FD4489">
      <w:pPr>
        <w:tabs>
          <w:tab w:val="left" w:pos="5245"/>
        </w:tabs>
        <w:rPr>
          <w:rFonts w:ascii="TH SarabunPSK" w:hAnsi="TH SarabunPSK" w:cs="TH SarabunPSK" w:hint="cs"/>
          <w:b/>
          <w:bCs/>
          <w:sz w:val="30"/>
          <w:szCs w:val="30"/>
        </w:rPr>
      </w:pPr>
      <w:r w:rsidRPr="00FD44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1</w:t>
      </w:r>
      <w:r w:rsidR="0084672A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7</w:t>
      </w:r>
      <w:r w:rsidRPr="00FD44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. </w:t>
      </w:r>
      <w:r w:rsidRPr="00FD448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การติดตามประเมินผล</w:t>
      </w:r>
      <w:r w:rsidR="0043549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โครงการ</w:t>
      </w:r>
      <w:r w:rsidRPr="00FD44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: </w:t>
      </w:r>
      <w:r w:rsidR="00435491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………………………………………………</w:t>
      </w:r>
      <w:proofErr w:type="gramStart"/>
      <w:r w:rsidR="00435491">
        <w:rPr>
          <w:rFonts w:ascii="TH SarabunPSK" w:hAnsi="TH SarabunPSK" w:cs="TH SarabunPSK"/>
          <w:b/>
          <w:bCs/>
          <w:sz w:val="30"/>
          <w:szCs w:val="30"/>
        </w:rPr>
        <w:t>…..</w:t>
      </w:r>
      <w:proofErr w:type="gramEnd"/>
    </w:p>
    <w:sectPr w:rsidR="0084672A" w:rsidSect="0028521A">
      <w:headerReference w:type="default" r:id="rId8"/>
      <w:footerReference w:type="default" r:id="rId9"/>
      <w:pgSz w:w="11906" w:h="17338"/>
      <w:pgMar w:top="1123" w:right="1138" w:bottom="706" w:left="1282" w:header="72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9CD5" w14:textId="77777777" w:rsidR="00451A1B" w:rsidRDefault="00451A1B">
      <w:r>
        <w:separator/>
      </w:r>
    </w:p>
  </w:endnote>
  <w:endnote w:type="continuationSeparator" w:id="0">
    <w:p w14:paraId="348A3048" w14:textId="77777777" w:rsidR="00451A1B" w:rsidRDefault="0045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236726"/>
      <w:docPartObj>
        <w:docPartGallery w:val="Page Numbers (Bottom of Page)"/>
        <w:docPartUnique/>
      </w:docPartObj>
    </w:sdtPr>
    <w:sdtContent>
      <w:p w14:paraId="5E8B75E4" w14:textId="75087C61" w:rsidR="00435491" w:rsidRDefault="00435491">
        <w:pPr>
          <w:pStyle w:val="Footer"/>
          <w:jc w:val="right"/>
        </w:pPr>
        <w:r w:rsidRPr="00F104F9">
          <w:rPr>
            <w:rFonts w:ascii="TH SarabunPSK" w:hAnsi="TH SarabunPSK" w:cs="TH SarabunPSK"/>
          </w:rPr>
          <w:fldChar w:fldCharType="begin"/>
        </w:r>
        <w:r w:rsidRPr="00F104F9">
          <w:rPr>
            <w:rFonts w:ascii="TH SarabunPSK" w:hAnsi="TH SarabunPSK" w:cs="TH SarabunPSK"/>
          </w:rPr>
          <w:instrText xml:space="preserve"> PAGE   \* MERGEFORMAT </w:instrText>
        </w:r>
        <w:r w:rsidRPr="00F104F9">
          <w:rPr>
            <w:rFonts w:ascii="TH SarabunPSK" w:hAnsi="TH SarabunPSK" w:cs="TH SarabunPSK"/>
          </w:rPr>
          <w:fldChar w:fldCharType="separate"/>
        </w:r>
        <w:r w:rsidRPr="00F104F9">
          <w:rPr>
            <w:rFonts w:ascii="TH SarabunPSK" w:hAnsi="TH SarabunPSK" w:cs="TH SarabunPSK"/>
            <w:noProof/>
          </w:rPr>
          <w:t>2</w:t>
        </w:r>
        <w:r w:rsidRPr="00F104F9">
          <w:rPr>
            <w:rFonts w:ascii="TH SarabunPSK" w:hAnsi="TH SarabunPSK" w:cs="TH SarabunPSK"/>
            <w:noProof/>
          </w:rPr>
          <w:fldChar w:fldCharType="end"/>
        </w:r>
      </w:p>
    </w:sdtContent>
  </w:sdt>
  <w:p w14:paraId="36719FE9" w14:textId="07D3AC73" w:rsidR="00435491" w:rsidRPr="00112100" w:rsidRDefault="00435491" w:rsidP="00112100">
    <w:pPr>
      <w:pStyle w:val="Footer"/>
      <w:jc w:val="center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24D8" w14:textId="77777777" w:rsidR="00451A1B" w:rsidRDefault="00451A1B">
      <w:r>
        <w:separator/>
      </w:r>
    </w:p>
  </w:footnote>
  <w:footnote w:type="continuationSeparator" w:id="0">
    <w:p w14:paraId="32E1A5BD" w14:textId="77777777" w:rsidR="00451A1B" w:rsidRDefault="0045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A202" w14:textId="77777777" w:rsidR="00435491" w:rsidRPr="00117D18" w:rsidRDefault="00435491" w:rsidP="000F47FC">
    <w:pPr>
      <w:pStyle w:val="Header"/>
      <w:jc w:val="right"/>
      <w:rPr>
        <w:rFonts w:ascii="TH SarabunPSK" w:hAnsi="TH SarabunPSK" w:cs="TH SarabunPSK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8FD"/>
    <w:multiLevelType w:val="hybridMultilevel"/>
    <w:tmpl w:val="00C62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7EB4"/>
    <w:multiLevelType w:val="hybridMultilevel"/>
    <w:tmpl w:val="96C8E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2A78"/>
    <w:multiLevelType w:val="hybridMultilevel"/>
    <w:tmpl w:val="0918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1035"/>
    <w:multiLevelType w:val="hybridMultilevel"/>
    <w:tmpl w:val="983A73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B09"/>
    <w:multiLevelType w:val="hybridMultilevel"/>
    <w:tmpl w:val="DF44D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26E"/>
    <w:multiLevelType w:val="hybridMultilevel"/>
    <w:tmpl w:val="212AA300"/>
    <w:lvl w:ilvl="0" w:tplc="E3C6E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F682E"/>
    <w:multiLevelType w:val="hybridMultilevel"/>
    <w:tmpl w:val="21B8E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52468"/>
    <w:multiLevelType w:val="hybridMultilevel"/>
    <w:tmpl w:val="B46E5890"/>
    <w:lvl w:ilvl="0" w:tplc="0409000F">
      <w:start w:val="1"/>
      <w:numFmt w:val="decimal"/>
      <w:lvlText w:val="%1."/>
      <w:lvlJc w:val="left"/>
      <w:pPr>
        <w:ind w:left="1036" w:hanging="360"/>
      </w:p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 w15:restartNumberingAfterBreak="0">
    <w:nsid w:val="17AF4FF7"/>
    <w:multiLevelType w:val="hybridMultilevel"/>
    <w:tmpl w:val="2EC6C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7384"/>
    <w:multiLevelType w:val="hybridMultilevel"/>
    <w:tmpl w:val="6C8E1522"/>
    <w:lvl w:ilvl="0" w:tplc="2C122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9E0"/>
    <w:multiLevelType w:val="hybridMultilevel"/>
    <w:tmpl w:val="6EBA5C20"/>
    <w:lvl w:ilvl="0" w:tplc="C4BABA3C">
      <w:start w:val="1"/>
      <w:numFmt w:val="decimal"/>
      <w:lvlText w:val="%1)"/>
      <w:lvlJc w:val="left"/>
      <w:pPr>
        <w:ind w:left="6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 w15:restartNumberingAfterBreak="0">
    <w:nsid w:val="20312BCF"/>
    <w:multiLevelType w:val="hybridMultilevel"/>
    <w:tmpl w:val="A1B411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24903"/>
    <w:multiLevelType w:val="hybridMultilevel"/>
    <w:tmpl w:val="9550C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92C9E"/>
    <w:multiLevelType w:val="hybridMultilevel"/>
    <w:tmpl w:val="5DA4DD00"/>
    <w:lvl w:ilvl="0" w:tplc="FA2AC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2ED5AF2"/>
    <w:multiLevelType w:val="hybridMultilevel"/>
    <w:tmpl w:val="43C09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61500"/>
    <w:multiLevelType w:val="hybridMultilevel"/>
    <w:tmpl w:val="00C62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11E6"/>
    <w:multiLevelType w:val="hybridMultilevel"/>
    <w:tmpl w:val="6C78A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9266A"/>
    <w:multiLevelType w:val="hybridMultilevel"/>
    <w:tmpl w:val="4D9A6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72729"/>
    <w:multiLevelType w:val="hybridMultilevel"/>
    <w:tmpl w:val="2AB82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9180B"/>
    <w:multiLevelType w:val="hybridMultilevel"/>
    <w:tmpl w:val="3A949A1E"/>
    <w:lvl w:ilvl="0" w:tplc="C4BABA3C">
      <w:start w:val="1"/>
      <w:numFmt w:val="decimal"/>
      <w:lvlText w:val="%1)"/>
      <w:lvlJc w:val="left"/>
      <w:pPr>
        <w:ind w:left="6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463A5B51"/>
    <w:multiLevelType w:val="hybridMultilevel"/>
    <w:tmpl w:val="2990C8D6"/>
    <w:lvl w:ilvl="0" w:tplc="3B0CC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85817"/>
    <w:multiLevelType w:val="hybridMultilevel"/>
    <w:tmpl w:val="261E9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14C91"/>
    <w:multiLevelType w:val="hybridMultilevel"/>
    <w:tmpl w:val="33023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C034703"/>
    <w:multiLevelType w:val="hybridMultilevel"/>
    <w:tmpl w:val="173E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54397"/>
    <w:multiLevelType w:val="hybridMultilevel"/>
    <w:tmpl w:val="AD94ABDA"/>
    <w:lvl w:ilvl="0" w:tplc="3F60BB9A">
      <w:start w:val="1"/>
      <w:numFmt w:val="decimal"/>
      <w:lvlText w:val="%1)"/>
      <w:lvlJc w:val="left"/>
      <w:pPr>
        <w:ind w:left="92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B25894"/>
    <w:multiLevelType w:val="hybridMultilevel"/>
    <w:tmpl w:val="01CAF6A4"/>
    <w:lvl w:ilvl="0" w:tplc="42CAC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613AB"/>
    <w:multiLevelType w:val="hybridMultilevel"/>
    <w:tmpl w:val="4D9A6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27EC"/>
    <w:multiLevelType w:val="hybridMultilevel"/>
    <w:tmpl w:val="AAF2A8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11837"/>
    <w:multiLevelType w:val="hybridMultilevel"/>
    <w:tmpl w:val="07A8F51A"/>
    <w:lvl w:ilvl="0" w:tplc="D18204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422E"/>
    <w:multiLevelType w:val="hybridMultilevel"/>
    <w:tmpl w:val="2262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94FD1"/>
    <w:multiLevelType w:val="hybridMultilevel"/>
    <w:tmpl w:val="10444654"/>
    <w:lvl w:ilvl="0" w:tplc="527A8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D472A"/>
    <w:multiLevelType w:val="hybridMultilevel"/>
    <w:tmpl w:val="BBA8BAC6"/>
    <w:lvl w:ilvl="0" w:tplc="C7CC8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410B0"/>
    <w:multiLevelType w:val="hybridMultilevel"/>
    <w:tmpl w:val="228E2B9C"/>
    <w:lvl w:ilvl="0" w:tplc="6594714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54840"/>
    <w:multiLevelType w:val="hybridMultilevel"/>
    <w:tmpl w:val="FAE85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D587D"/>
    <w:multiLevelType w:val="hybridMultilevel"/>
    <w:tmpl w:val="C3DC4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C4963"/>
    <w:multiLevelType w:val="hybridMultilevel"/>
    <w:tmpl w:val="99F6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E1A50"/>
    <w:multiLevelType w:val="hybridMultilevel"/>
    <w:tmpl w:val="27CC0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F0262"/>
    <w:multiLevelType w:val="hybridMultilevel"/>
    <w:tmpl w:val="07A8F51A"/>
    <w:lvl w:ilvl="0" w:tplc="D18204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A21C6"/>
    <w:multiLevelType w:val="hybridMultilevel"/>
    <w:tmpl w:val="4C2CA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3005"/>
    <w:multiLevelType w:val="hybridMultilevel"/>
    <w:tmpl w:val="3A949A1E"/>
    <w:lvl w:ilvl="0" w:tplc="C4BABA3C">
      <w:start w:val="1"/>
      <w:numFmt w:val="decimal"/>
      <w:lvlText w:val="%1)"/>
      <w:lvlJc w:val="left"/>
      <w:pPr>
        <w:ind w:left="6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5E933B4"/>
    <w:multiLevelType w:val="hybridMultilevel"/>
    <w:tmpl w:val="676AD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44C13"/>
    <w:multiLevelType w:val="hybridMultilevel"/>
    <w:tmpl w:val="59A6B540"/>
    <w:lvl w:ilvl="0" w:tplc="E5CC7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C2122"/>
    <w:multiLevelType w:val="hybridMultilevel"/>
    <w:tmpl w:val="67B4C3E2"/>
    <w:lvl w:ilvl="0" w:tplc="2CD89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5223B"/>
    <w:multiLevelType w:val="hybridMultilevel"/>
    <w:tmpl w:val="43C09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7512">
    <w:abstractNumId w:val="35"/>
  </w:num>
  <w:num w:numId="2" w16cid:durableId="834540969">
    <w:abstractNumId w:val="18"/>
  </w:num>
  <w:num w:numId="3" w16cid:durableId="290942271">
    <w:abstractNumId w:val="7"/>
  </w:num>
  <w:num w:numId="4" w16cid:durableId="1141655964">
    <w:abstractNumId w:val="40"/>
  </w:num>
  <w:num w:numId="5" w16cid:durableId="2118257621">
    <w:abstractNumId w:val="19"/>
  </w:num>
  <w:num w:numId="6" w16cid:durableId="1237396227">
    <w:abstractNumId w:val="10"/>
  </w:num>
  <w:num w:numId="7" w16cid:durableId="202910910">
    <w:abstractNumId w:val="42"/>
  </w:num>
  <w:num w:numId="8" w16cid:durableId="1210262297">
    <w:abstractNumId w:val="3"/>
  </w:num>
  <w:num w:numId="9" w16cid:durableId="915630212">
    <w:abstractNumId w:val="4"/>
  </w:num>
  <w:num w:numId="10" w16cid:durableId="2144229528">
    <w:abstractNumId w:val="44"/>
  </w:num>
  <w:num w:numId="11" w16cid:durableId="1023704287">
    <w:abstractNumId w:val="14"/>
  </w:num>
  <w:num w:numId="12" w16cid:durableId="2097093204">
    <w:abstractNumId w:val="23"/>
  </w:num>
  <w:num w:numId="13" w16cid:durableId="632684888">
    <w:abstractNumId w:val="25"/>
  </w:num>
  <w:num w:numId="14" w16cid:durableId="659769031">
    <w:abstractNumId w:val="13"/>
  </w:num>
  <w:num w:numId="15" w16cid:durableId="240650492">
    <w:abstractNumId w:val="32"/>
  </w:num>
  <w:num w:numId="16" w16cid:durableId="1646398855">
    <w:abstractNumId w:val="20"/>
  </w:num>
  <w:num w:numId="17" w16cid:durableId="1846630638">
    <w:abstractNumId w:val="31"/>
  </w:num>
  <w:num w:numId="18" w16cid:durableId="497114117">
    <w:abstractNumId w:val="24"/>
  </w:num>
  <w:num w:numId="19" w16cid:durableId="1264874542">
    <w:abstractNumId w:val="5"/>
  </w:num>
  <w:num w:numId="20" w16cid:durableId="1852603529">
    <w:abstractNumId w:val="43"/>
  </w:num>
  <w:num w:numId="21" w16cid:durableId="2102136145">
    <w:abstractNumId w:val="8"/>
  </w:num>
  <w:num w:numId="22" w16cid:durableId="753630365">
    <w:abstractNumId w:val="41"/>
  </w:num>
  <w:num w:numId="23" w16cid:durableId="1460764578">
    <w:abstractNumId w:val="21"/>
  </w:num>
  <w:num w:numId="24" w16cid:durableId="2098284189">
    <w:abstractNumId w:val="28"/>
  </w:num>
  <w:num w:numId="25" w16cid:durableId="132451046">
    <w:abstractNumId w:val="1"/>
  </w:num>
  <w:num w:numId="26" w16cid:durableId="1559437501">
    <w:abstractNumId w:val="34"/>
  </w:num>
  <w:num w:numId="27" w16cid:durableId="1975669739">
    <w:abstractNumId w:val="16"/>
  </w:num>
  <w:num w:numId="28" w16cid:durableId="516119190">
    <w:abstractNumId w:val="39"/>
  </w:num>
  <w:num w:numId="29" w16cid:durableId="1667055001">
    <w:abstractNumId w:val="11"/>
  </w:num>
  <w:num w:numId="30" w16cid:durableId="1142115181">
    <w:abstractNumId w:val="27"/>
  </w:num>
  <w:num w:numId="31" w16cid:durableId="654377530">
    <w:abstractNumId w:val="0"/>
  </w:num>
  <w:num w:numId="32" w16cid:durableId="1681203592">
    <w:abstractNumId w:val="38"/>
  </w:num>
  <w:num w:numId="33" w16cid:durableId="1168522554">
    <w:abstractNumId w:val="29"/>
  </w:num>
  <w:num w:numId="34" w16cid:durableId="1048265920">
    <w:abstractNumId w:val="17"/>
  </w:num>
  <w:num w:numId="35" w16cid:durableId="530801183">
    <w:abstractNumId w:val="15"/>
  </w:num>
  <w:num w:numId="36" w16cid:durableId="1663656977">
    <w:abstractNumId w:val="26"/>
  </w:num>
  <w:num w:numId="37" w16cid:durableId="671222766">
    <w:abstractNumId w:val="30"/>
  </w:num>
  <w:num w:numId="38" w16cid:durableId="1890334208">
    <w:abstractNumId w:val="2"/>
  </w:num>
  <w:num w:numId="39" w16cid:durableId="1657109504">
    <w:abstractNumId w:val="6"/>
  </w:num>
  <w:num w:numId="40" w16cid:durableId="871959662">
    <w:abstractNumId w:val="37"/>
  </w:num>
  <w:num w:numId="41" w16cid:durableId="1776245326">
    <w:abstractNumId w:val="12"/>
  </w:num>
  <w:num w:numId="42" w16cid:durableId="544218945">
    <w:abstractNumId w:val="22"/>
  </w:num>
  <w:num w:numId="43" w16cid:durableId="1395274634">
    <w:abstractNumId w:val="33"/>
  </w:num>
  <w:num w:numId="44" w16cid:durableId="977418285">
    <w:abstractNumId w:val="9"/>
  </w:num>
  <w:num w:numId="45" w16cid:durableId="16776154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A1"/>
    <w:rsid w:val="000A52C9"/>
    <w:rsid w:val="000B2DB7"/>
    <w:rsid w:val="000C7A8A"/>
    <w:rsid w:val="000D76B2"/>
    <w:rsid w:val="000F46F5"/>
    <w:rsid w:val="000F47FC"/>
    <w:rsid w:val="000F687A"/>
    <w:rsid w:val="00112100"/>
    <w:rsid w:val="00136A1A"/>
    <w:rsid w:val="001460BE"/>
    <w:rsid w:val="00167023"/>
    <w:rsid w:val="00180BA1"/>
    <w:rsid w:val="00182801"/>
    <w:rsid w:val="001C4391"/>
    <w:rsid w:val="001F1EF8"/>
    <w:rsid w:val="001F241F"/>
    <w:rsid w:val="0028521A"/>
    <w:rsid w:val="002902D7"/>
    <w:rsid w:val="00293C59"/>
    <w:rsid w:val="002D3F22"/>
    <w:rsid w:val="002E2363"/>
    <w:rsid w:val="002E40AC"/>
    <w:rsid w:val="002E52B9"/>
    <w:rsid w:val="002F4E9D"/>
    <w:rsid w:val="00310B6C"/>
    <w:rsid w:val="00313E8F"/>
    <w:rsid w:val="003168B4"/>
    <w:rsid w:val="00337FD9"/>
    <w:rsid w:val="00343135"/>
    <w:rsid w:val="00351BAB"/>
    <w:rsid w:val="00385C2C"/>
    <w:rsid w:val="003B018D"/>
    <w:rsid w:val="003C3B51"/>
    <w:rsid w:val="003C5FE1"/>
    <w:rsid w:val="003D1E8D"/>
    <w:rsid w:val="003F0BF3"/>
    <w:rsid w:val="003F37AD"/>
    <w:rsid w:val="0040721A"/>
    <w:rsid w:val="00412D9C"/>
    <w:rsid w:val="004255EC"/>
    <w:rsid w:val="00435491"/>
    <w:rsid w:val="00451A1B"/>
    <w:rsid w:val="0046456A"/>
    <w:rsid w:val="004661C8"/>
    <w:rsid w:val="00467C2B"/>
    <w:rsid w:val="00492849"/>
    <w:rsid w:val="004B3624"/>
    <w:rsid w:val="004F3094"/>
    <w:rsid w:val="004F3E20"/>
    <w:rsid w:val="004F7DB6"/>
    <w:rsid w:val="005175D1"/>
    <w:rsid w:val="00517618"/>
    <w:rsid w:val="00566D69"/>
    <w:rsid w:val="00575978"/>
    <w:rsid w:val="005760CE"/>
    <w:rsid w:val="00576AE2"/>
    <w:rsid w:val="00594155"/>
    <w:rsid w:val="005C6C51"/>
    <w:rsid w:val="005D740E"/>
    <w:rsid w:val="005E6D16"/>
    <w:rsid w:val="005F4CCE"/>
    <w:rsid w:val="00660D5A"/>
    <w:rsid w:val="0069366F"/>
    <w:rsid w:val="00694F06"/>
    <w:rsid w:val="006A25B2"/>
    <w:rsid w:val="006B4EC6"/>
    <w:rsid w:val="006E5972"/>
    <w:rsid w:val="006F30AA"/>
    <w:rsid w:val="006F3550"/>
    <w:rsid w:val="007049C4"/>
    <w:rsid w:val="00710FDC"/>
    <w:rsid w:val="0072315B"/>
    <w:rsid w:val="0072697B"/>
    <w:rsid w:val="00742258"/>
    <w:rsid w:val="00744DEA"/>
    <w:rsid w:val="00747BED"/>
    <w:rsid w:val="0075384A"/>
    <w:rsid w:val="00760904"/>
    <w:rsid w:val="00776B43"/>
    <w:rsid w:val="00796714"/>
    <w:rsid w:val="007C4AF5"/>
    <w:rsid w:val="007D1389"/>
    <w:rsid w:val="007D3E52"/>
    <w:rsid w:val="007F0290"/>
    <w:rsid w:val="007F1037"/>
    <w:rsid w:val="007F3D28"/>
    <w:rsid w:val="007F50AA"/>
    <w:rsid w:val="00801191"/>
    <w:rsid w:val="00802B70"/>
    <w:rsid w:val="008074EC"/>
    <w:rsid w:val="00810C2A"/>
    <w:rsid w:val="0084672A"/>
    <w:rsid w:val="00852C28"/>
    <w:rsid w:val="008548B8"/>
    <w:rsid w:val="00862781"/>
    <w:rsid w:val="008849F3"/>
    <w:rsid w:val="00897DD4"/>
    <w:rsid w:val="008B0B08"/>
    <w:rsid w:val="008B339B"/>
    <w:rsid w:val="008D2D1B"/>
    <w:rsid w:val="008D4A27"/>
    <w:rsid w:val="008E119B"/>
    <w:rsid w:val="008E2DED"/>
    <w:rsid w:val="009003C0"/>
    <w:rsid w:val="00907A17"/>
    <w:rsid w:val="00912239"/>
    <w:rsid w:val="00912507"/>
    <w:rsid w:val="00937085"/>
    <w:rsid w:val="00946B60"/>
    <w:rsid w:val="009513A8"/>
    <w:rsid w:val="00954619"/>
    <w:rsid w:val="00961847"/>
    <w:rsid w:val="00967691"/>
    <w:rsid w:val="00972116"/>
    <w:rsid w:val="00987DA0"/>
    <w:rsid w:val="009E091D"/>
    <w:rsid w:val="00A0181D"/>
    <w:rsid w:val="00A8680E"/>
    <w:rsid w:val="00AE0511"/>
    <w:rsid w:val="00B0049D"/>
    <w:rsid w:val="00B06514"/>
    <w:rsid w:val="00B07468"/>
    <w:rsid w:val="00B26BA4"/>
    <w:rsid w:val="00B30379"/>
    <w:rsid w:val="00B93747"/>
    <w:rsid w:val="00B94F43"/>
    <w:rsid w:val="00B950C9"/>
    <w:rsid w:val="00BA69D3"/>
    <w:rsid w:val="00BE05FC"/>
    <w:rsid w:val="00BE42EA"/>
    <w:rsid w:val="00BE6883"/>
    <w:rsid w:val="00BE6B84"/>
    <w:rsid w:val="00C20C02"/>
    <w:rsid w:val="00C228EB"/>
    <w:rsid w:val="00C2567D"/>
    <w:rsid w:val="00C7047B"/>
    <w:rsid w:val="00CB249E"/>
    <w:rsid w:val="00CD6C3F"/>
    <w:rsid w:val="00CD6FD3"/>
    <w:rsid w:val="00CE1FC9"/>
    <w:rsid w:val="00D06657"/>
    <w:rsid w:val="00D06716"/>
    <w:rsid w:val="00D156E7"/>
    <w:rsid w:val="00D32206"/>
    <w:rsid w:val="00D3598E"/>
    <w:rsid w:val="00D36817"/>
    <w:rsid w:val="00D47861"/>
    <w:rsid w:val="00D7537F"/>
    <w:rsid w:val="00D90C11"/>
    <w:rsid w:val="00DC6F85"/>
    <w:rsid w:val="00E6302B"/>
    <w:rsid w:val="00E64117"/>
    <w:rsid w:val="00E67C8D"/>
    <w:rsid w:val="00E74194"/>
    <w:rsid w:val="00F104F9"/>
    <w:rsid w:val="00F158E9"/>
    <w:rsid w:val="00F170D6"/>
    <w:rsid w:val="00F239C0"/>
    <w:rsid w:val="00F326B3"/>
    <w:rsid w:val="00F61665"/>
    <w:rsid w:val="00F62F8B"/>
    <w:rsid w:val="00F7450F"/>
    <w:rsid w:val="00F76DE3"/>
    <w:rsid w:val="00FC530B"/>
    <w:rsid w:val="00FC5DFC"/>
    <w:rsid w:val="00FD0D66"/>
    <w:rsid w:val="00FD15FB"/>
    <w:rsid w:val="00FD4489"/>
    <w:rsid w:val="00FE225D"/>
    <w:rsid w:val="00FF2B74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17D56"/>
  <w15:chartTrackingRefBased/>
  <w15:docId w15:val="{F81939B7-DA26-43D0-A874-004F8264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D3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BA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BA1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180BA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80BA1"/>
    <w:rPr>
      <w:rFonts w:ascii="Angsana New" w:eastAsia="Times New Roman" w:hAnsi="Angsana New" w:cs="Angsana New"/>
      <w:sz w:val="28"/>
      <w:szCs w:val="35"/>
    </w:rPr>
  </w:style>
  <w:style w:type="table" w:styleId="TableGrid">
    <w:name w:val="Table Grid"/>
    <w:basedOn w:val="TableNormal"/>
    <w:uiPriority w:val="39"/>
    <w:rsid w:val="0018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52B9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0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37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379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379"/>
    <w:rPr>
      <w:rFonts w:ascii="Angsana New" w:eastAsia="Times New Roman" w:hAnsi="Angsana New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7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79"/>
    <w:rPr>
      <w:rFonts w:ascii="Segoe UI" w:eastAsia="Times New Roman" w:hAnsi="Segoe UI" w:cs="Angsana New"/>
      <w:sz w:val="18"/>
      <w:szCs w:val="22"/>
    </w:rPr>
  </w:style>
  <w:style w:type="character" w:styleId="Emphasis">
    <w:name w:val="Emphasis"/>
    <w:qFormat/>
    <w:rsid w:val="0040721A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4072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460B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460BE"/>
    <w:rPr>
      <w:rFonts w:ascii="Angsana New" w:eastAsia="Times New Roman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6F6A-B3C7-488D-BF38-3409002A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WIMOLSIRI FHAFUEANGWITTAYAKUL</dc:creator>
  <cp:keywords/>
  <dc:description/>
  <cp:lastModifiedBy>AUNNADA SUTHAM</cp:lastModifiedBy>
  <cp:revision>3</cp:revision>
  <cp:lastPrinted>2023-09-21T10:33:00Z</cp:lastPrinted>
  <dcterms:created xsi:type="dcterms:W3CDTF">2022-11-08T09:29:00Z</dcterms:created>
  <dcterms:modified xsi:type="dcterms:W3CDTF">2023-09-21T10:34:00Z</dcterms:modified>
</cp:coreProperties>
</file>